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o02v7oj1uwo7" w:id="0"/>
      <w:bookmarkEnd w:id="0"/>
      <w:r w:rsidDel="00000000" w:rsidR="00000000" w:rsidRPr="00000000">
        <w:rPr>
          <w:rtl w:val="0"/>
        </w:rPr>
        <w:t xml:space="preserve">CHRONICLES OF GREENLAND - GIKO D&amp;D GAME</w:t>
      </w:r>
    </w:p>
    <w:p w:rsidR="00000000" w:rsidDel="00000000" w:rsidP="00000000" w:rsidRDefault="00000000" w:rsidRPr="00000000" w14:paraId="00000002">
      <w:pPr>
        <w:rPr>
          <w:rFonts w:ascii="Verdana" w:cs="Verdana" w:eastAsia="Verdana" w:hAnsi="Verdana"/>
          <w:b w:val="1"/>
          <w:color w:val="333333"/>
          <w:sz w:val="18"/>
          <w:szCs w:val="18"/>
          <w:highlight w:val="white"/>
        </w:rPr>
      </w:pPr>
      <w:r w:rsidDel="00000000" w:rsidR="00000000" w:rsidRPr="00000000">
        <w:rPr>
          <w:rtl w:val="0"/>
        </w:rPr>
      </w:r>
    </w:p>
    <w:p w:rsidR="00000000" w:rsidDel="00000000" w:rsidP="00000000" w:rsidRDefault="00000000" w:rsidRPr="00000000" w14:paraId="00000003">
      <w:pPr>
        <w:rPr>
          <w:rFonts w:ascii="Verdana" w:cs="Verdana" w:eastAsia="Verdana" w:hAnsi="Verdana"/>
          <w:b w:val="1"/>
          <w:color w:val="333333"/>
          <w:sz w:val="18"/>
          <w:szCs w:val="18"/>
          <w:highlight w:val="white"/>
        </w:rPr>
      </w:pPr>
      <w:r w:rsidDel="00000000" w:rsidR="00000000" w:rsidRPr="00000000">
        <w:rPr>
          <w:rtl w:val="0"/>
        </w:rPr>
      </w:r>
    </w:p>
    <w:p w:rsidR="00000000" w:rsidDel="00000000" w:rsidP="00000000" w:rsidRDefault="00000000" w:rsidRPr="00000000" w14:paraId="00000004">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Setting:</w:t>
      </w:r>
      <w:r w:rsidDel="00000000" w:rsidR="00000000" w:rsidRPr="00000000">
        <w:rPr>
          <w:rFonts w:ascii="Verdana" w:cs="Verdana" w:eastAsia="Verdana" w:hAnsi="Verdana"/>
          <w:color w:val="333333"/>
          <w:sz w:val="18"/>
          <w:szCs w:val="18"/>
          <w:highlight w:val="white"/>
          <w:rtl w:val="0"/>
        </w:rPr>
        <w:t xml:space="preserve"> Cronus Ends</w:t>
      </w:r>
    </w:p>
    <w:p w:rsidR="00000000" w:rsidDel="00000000" w:rsidP="00000000" w:rsidRDefault="00000000" w:rsidRPr="00000000" w14:paraId="00000005">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Story Name:</w:t>
      </w:r>
      <w:r w:rsidDel="00000000" w:rsidR="00000000" w:rsidRPr="00000000">
        <w:rPr>
          <w:rFonts w:ascii="Verdana" w:cs="Verdana" w:eastAsia="Verdana" w:hAnsi="Verdana"/>
          <w:color w:val="333333"/>
          <w:sz w:val="18"/>
          <w:szCs w:val="18"/>
          <w:highlight w:val="white"/>
          <w:rtl w:val="0"/>
        </w:rPr>
        <w:t xml:space="preserve"> Gates of Acris - The Valley Path</w:t>
      </w:r>
    </w:p>
    <w:p w:rsidR="00000000" w:rsidDel="00000000" w:rsidP="00000000" w:rsidRDefault="00000000" w:rsidRPr="00000000" w14:paraId="00000006">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Difficulty:</w:t>
      </w:r>
      <w:r w:rsidDel="00000000" w:rsidR="00000000" w:rsidRPr="00000000">
        <w:rPr>
          <w:rFonts w:ascii="Verdana" w:cs="Verdana" w:eastAsia="Verdana" w:hAnsi="Verdana"/>
          <w:color w:val="333333"/>
          <w:sz w:val="18"/>
          <w:szCs w:val="18"/>
          <w:highlight w:val="white"/>
          <w:rtl w:val="0"/>
        </w:rPr>
        <w:t xml:space="preserve"> Hardcore (Progressive)</w:t>
      </w:r>
    </w:p>
    <w:p w:rsidR="00000000" w:rsidDel="00000000" w:rsidP="00000000" w:rsidRDefault="00000000" w:rsidRPr="00000000" w14:paraId="00000007">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Players:</w:t>
      </w:r>
      <w:r w:rsidDel="00000000" w:rsidR="00000000" w:rsidRPr="00000000">
        <w:rPr>
          <w:rFonts w:ascii="Verdana" w:cs="Verdana" w:eastAsia="Verdana" w:hAnsi="Verdana"/>
          <w:color w:val="333333"/>
          <w:sz w:val="18"/>
          <w:szCs w:val="18"/>
          <w:highlight w:val="white"/>
          <w:rtl w:val="0"/>
        </w:rPr>
        <w:t xml:space="preserve"> 4-5</w:t>
      </w:r>
    </w:p>
    <w:p w:rsidR="00000000" w:rsidDel="00000000" w:rsidP="00000000" w:rsidRDefault="00000000" w:rsidRPr="00000000" w14:paraId="00000008">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09">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The days have shortened, and the nights have lengthened; the harvest season has come to an end. Villagers prepare to leave the highlands and return home. Caravans loaded with goods have long set out on the roads, while those pursuing work have begun to wander in search of new opportunities.</w:t>
      </w:r>
    </w:p>
    <w:p w:rsidR="00000000" w:rsidDel="00000000" w:rsidP="00000000" w:rsidRDefault="00000000" w:rsidRPr="00000000" w14:paraId="0000000A">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0B">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To fight is not exclusive to heroes; it is also a profession. Cadmus, a mercenary, and his companions invite young, skilled individuals to join their cause after an intriguing display. Four self-assured youths, who witness this during a festival organized by people from nearby villages, stand out and accept the offer. Bidding farewell to their families, these young individuals start following in the footsteps of their new patrons.</w:t>
      </w:r>
    </w:p>
    <w:p w:rsidR="00000000" w:rsidDel="00000000" w:rsidP="00000000" w:rsidRDefault="00000000" w:rsidRPr="00000000" w14:paraId="0000000C">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0D">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Kavron:</w:t>
      </w:r>
    </w:p>
    <w:p w:rsidR="00000000" w:rsidDel="00000000" w:rsidP="00000000" w:rsidRDefault="00000000" w:rsidRPr="00000000" w14:paraId="0000000E">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Kavron is a village in rocky mountains, also known by another name as the "hawk's nest." It is a small village built on a protrusion on the slope. The village is famous for its goat cheese and meats. The residents enjoy drinking tea and engage in boar hunting. They have skilled blacksmiths who craft excellent hand tools.</w:t>
      </w:r>
    </w:p>
    <w:p w:rsidR="00000000" w:rsidDel="00000000" w:rsidP="00000000" w:rsidRDefault="00000000" w:rsidRPr="00000000" w14:paraId="0000000F">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Keban:</w:t>
      </w:r>
    </w:p>
    <w:p w:rsidR="00000000" w:rsidDel="00000000" w:rsidP="00000000" w:rsidRDefault="00000000" w:rsidRPr="00000000" w14:paraId="00000011">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Keban is a fishing town. They produce special fermented fish preserves and smoke fish. They have a unique, spicy drink called Akvavit. The town is known for its wood craftsmanship, and it is also home to the only dam in the region. They cultivate their own fish.</w:t>
      </w:r>
    </w:p>
    <w:p w:rsidR="00000000" w:rsidDel="00000000" w:rsidP="00000000" w:rsidRDefault="00000000" w:rsidRPr="00000000" w14:paraId="00000012">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Wolfram:</w:t>
      </w:r>
    </w:p>
    <w:p w:rsidR="00000000" w:rsidDel="00000000" w:rsidP="00000000" w:rsidRDefault="00000000" w:rsidRPr="00000000" w14:paraId="00000014">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The residents of Wolfram, who typically engage in agriculture, migrate to the highlands and stay in vineyard houses during warm weather, descending to the plains during harvest time. They are involved in general farming and animal husbandry, producing enough for self-sufficiency. They are affiliated with the Burkhardt Church.</w:t>
      </w:r>
    </w:p>
    <w:p w:rsidR="00000000" w:rsidDel="00000000" w:rsidP="00000000" w:rsidRDefault="00000000" w:rsidRPr="00000000" w14:paraId="00000015">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16">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Tusla:</w:t>
      </w:r>
    </w:p>
    <w:p w:rsidR="00000000" w:rsidDel="00000000" w:rsidP="00000000" w:rsidRDefault="00000000" w:rsidRPr="00000000" w14:paraId="00000017">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Tusla is located on one of the trade routes of the Erstonia Alliance and is considered a waystation. They have a large inn in their village. Merchants from other villages set up stalls in the Tusla square. During the winter season, traffic to this area slows down, and it changes direction towards the north. Tusla village houses an Erstonia garrison. The local population used to be involved in forestry before this became a waystation, but over time, they shifted towards the service sector.</w:t>
      </w:r>
    </w:p>
    <w:p w:rsidR="00000000" w:rsidDel="00000000" w:rsidP="00000000" w:rsidRDefault="00000000" w:rsidRPr="00000000" w14:paraId="00000018">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19">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Special:</w:t>
      </w:r>
    </w:p>
    <w:p w:rsidR="00000000" w:rsidDel="00000000" w:rsidP="00000000" w:rsidRDefault="00000000" w:rsidRPr="00000000" w14:paraId="0000001A">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A young girl who lost her way and ended up in these lands when she was just a child. An elderly couple, finding her alone in the forest, realizes that she is different from others. To protect her from evil and envious eyes and to bestow upon her a proper life, they lead an isolated existence in the mountains, away from other people. However, one day, their peace is disrupted by a stranger knocking on their door. This young girl has a bounty on her head, and the stranger is determined to claim the reward.</w:t>
      </w:r>
    </w:p>
    <w:p w:rsidR="00000000" w:rsidDel="00000000" w:rsidP="00000000" w:rsidRDefault="00000000" w:rsidRPr="00000000" w14:paraId="0000001B">
      <w:pPr>
        <w:rPr>
          <w:rFonts w:ascii="Verdana" w:cs="Verdana" w:eastAsia="Verdana" w:hAnsi="Verdana"/>
          <w:color w:val="333333"/>
          <w:sz w:val="18"/>
          <w:szCs w:val="1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jc w:val="center"/>
        <w:rPr/>
      </w:pPr>
      <w:bookmarkStart w:colFirst="0" w:colLast="0" w:name="_zcytkxm1expr" w:id="1"/>
      <w:bookmarkEnd w:id="1"/>
      <w:r w:rsidDel="00000000" w:rsidR="00000000" w:rsidRPr="00000000">
        <w:rPr>
          <w:rtl w:val="0"/>
        </w:rPr>
        <w:t xml:space="preserve">Homebrew / House Rules</w:t>
      </w:r>
    </w:p>
    <w:p w:rsidR="00000000" w:rsidDel="00000000" w:rsidP="00000000" w:rsidRDefault="00000000" w:rsidRPr="00000000" w14:paraId="0000001D">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1E">
      <w:pPr>
        <w:jc w:val="cente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No spellcaster classes, half casters use spell-less variants.</w:t>
      </w:r>
    </w:p>
    <w:p w:rsidR="00000000" w:rsidDel="00000000" w:rsidP="00000000" w:rsidRDefault="00000000" w:rsidRPr="00000000" w14:paraId="0000001F">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0">
      <w:pPr>
        <w:pStyle w:val="Heading2"/>
        <w:rPr/>
      </w:pPr>
      <w:bookmarkStart w:colFirst="0" w:colLast="0" w:name="_3qoz4325ujfw" w:id="2"/>
      <w:bookmarkEnd w:id="2"/>
      <w:r w:rsidDel="00000000" w:rsidR="00000000" w:rsidRPr="00000000">
        <w:rPr>
          <w:rtl w:val="0"/>
        </w:rPr>
        <w:t xml:space="preserve">Allowed Classes at Level 1:</w:t>
      </w:r>
    </w:p>
    <w:p w:rsidR="00000000" w:rsidDel="00000000" w:rsidP="00000000" w:rsidRDefault="00000000" w:rsidRPr="00000000" w14:paraId="00000021">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2">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Barbarian</w:t>
      </w:r>
      <w:r w:rsidDel="00000000" w:rsidR="00000000" w:rsidRPr="00000000">
        <w:rPr>
          <w:rFonts w:ascii="Verdana" w:cs="Verdana" w:eastAsia="Verdana" w:hAnsi="Verdana"/>
          <w:color w:val="333333"/>
          <w:sz w:val="18"/>
          <w:szCs w:val="18"/>
          <w:highlight w:val="white"/>
          <w:rtl w:val="0"/>
        </w:rPr>
        <w:t xml:space="preserve"> (Short-fused, country people):</w:t>
      </w:r>
    </w:p>
    <w:p w:rsidR="00000000" w:rsidDel="00000000" w:rsidP="00000000" w:rsidRDefault="00000000" w:rsidRPr="00000000" w14:paraId="00000023">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4">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Rage is per Encounter (3 times a day Fatigue&gt;Exhausted&gt;Passed Out).</w:t>
      </w:r>
    </w:p>
    <w:p w:rsidR="00000000" w:rsidDel="00000000" w:rsidP="00000000" w:rsidRDefault="00000000" w:rsidRPr="00000000" w14:paraId="00000025">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Aggressive trait is forced (+2 init -1 AC).</w:t>
      </w:r>
    </w:p>
    <w:p w:rsidR="00000000" w:rsidDel="00000000" w:rsidP="00000000" w:rsidRDefault="00000000" w:rsidRPr="00000000" w14:paraId="00000026">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Totems are OK but cannot be religious (Pagan only).</w:t>
      </w:r>
    </w:p>
    <w:p w:rsidR="00000000" w:rsidDel="00000000" w:rsidP="00000000" w:rsidRDefault="00000000" w:rsidRPr="00000000" w14:paraId="00000027">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8">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Fighter </w:t>
      </w:r>
      <w:r w:rsidDel="00000000" w:rsidR="00000000" w:rsidRPr="00000000">
        <w:rPr>
          <w:rFonts w:ascii="Verdana" w:cs="Verdana" w:eastAsia="Verdana" w:hAnsi="Verdana"/>
          <w:color w:val="333333"/>
          <w:sz w:val="18"/>
          <w:szCs w:val="18"/>
          <w:highlight w:val="white"/>
          <w:rtl w:val="0"/>
        </w:rPr>
        <w:t xml:space="preserve">(Most customizable):</w:t>
      </w:r>
    </w:p>
    <w:p w:rsidR="00000000" w:rsidDel="00000000" w:rsidP="00000000" w:rsidRDefault="00000000" w:rsidRPr="00000000" w14:paraId="00000029">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A">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Can have any feat as a bonus.</w:t>
      </w:r>
    </w:p>
    <w:p w:rsidR="00000000" w:rsidDel="00000000" w:rsidP="00000000" w:rsidRDefault="00000000" w:rsidRPr="00000000" w14:paraId="0000002B">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Variant, Thug.</w:t>
      </w:r>
    </w:p>
    <w:p w:rsidR="00000000" w:rsidDel="00000000" w:rsidP="00000000" w:rsidRDefault="00000000" w:rsidRPr="00000000" w14:paraId="0000002C">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Can stack with Warrior class.</w:t>
      </w:r>
    </w:p>
    <w:p w:rsidR="00000000" w:rsidDel="00000000" w:rsidP="00000000" w:rsidRDefault="00000000" w:rsidRPr="00000000" w14:paraId="0000002D">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2E">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Ranger</w:t>
      </w:r>
      <w:r w:rsidDel="00000000" w:rsidR="00000000" w:rsidRPr="00000000">
        <w:rPr>
          <w:rFonts w:ascii="Verdana" w:cs="Verdana" w:eastAsia="Verdana" w:hAnsi="Verdana"/>
          <w:color w:val="333333"/>
          <w:sz w:val="18"/>
          <w:szCs w:val="18"/>
          <w:highlight w:val="white"/>
          <w:rtl w:val="0"/>
        </w:rPr>
        <w:t xml:space="preserve"> (Most useful):</w:t>
      </w:r>
    </w:p>
    <w:p w:rsidR="00000000" w:rsidDel="00000000" w:rsidP="00000000" w:rsidRDefault="00000000" w:rsidRPr="00000000" w14:paraId="0000002F">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30">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Can have “Humanoids” as a favored enemy, only applies to civilized foes.</w:t>
      </w:r>
    </w:p>
    <w:p w:rsidR="00000000" w:rsidDel="00000000" w:rsidP="00000000" w:rsidRDefault="00000000" w:rsidRPr="00000000" w14:paraId="00000031">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Bonus feat instead of combat style (optional).</w:t>
      </w:r>
    </w:p>
    <w:p w:rsidR="00000000" w:rsidDel="00000000" w:rsidP="00000000" w:rsidRDefault="00000000" w:rsidRPr="00000000" w14:paraId="00000032">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Hit Dice: 1d10.</w:t>
      </w:r>
    </w:p>
    <w:p w:rsidR="00000000" w:rsidDel="00000000" w:rsidP="00000000" w:rsidRDefault="00000000" w:rsidRPr="00000000" w14:paraId="00000033">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Can train an animal companion.</w:t>
      </w:r>
    </w:p>
    <w:p w:rsidR="00000000" w:rsidDel="00000000" w:rsidP="00000000" w:rsidRDefault="00000000" w:rsidRPr="00000000" w14:paraId="00000034">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Urban variant.</w:t>
      </w:r>
    </w:p>
    <w:p w:rsidR="00000000" w:rsidDel="00000000" w:rsidP="00000000" w:rsidRDefault="00000000" w:rsidRPr="00000000" w14:paraId="00000035">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36">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Swashbuckler </w:t>
      </w:r>
      <w:r w:rsidDel="00000000" w:rsidR="00000000" w:rsidRPr="00000000">
        <w:rPr>
          <w:rFonts w:ascii="Verdana" w:cs="Verdana" w:eastAsia="Verdana" w:hAnsi="Verdana"/>
          <w:color w:val="333333"/>
          <w:sz w:val="18"/>
          <w:szCs w:val="18"/>
          <w:highlight w:val="white"/>
          <w:rtl w:val="0"/>
        </w:rPr>
        <w:t xml:space="preserve">(Rp options):</w:t>
      </w:r>
    </w:p>
    <w:p w:rsidR="00000000" w:rsidDel="00000000" w:rsidP="00000000" w:rsidRDefault="00000000" w:rsidRPr="00000000" w14:paraId="00000037">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38">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Dex to DMG automatically.</w:t>
      </w:r>
    </w:p>
    <w:p w:rsidR="00000000" w:rsidDel="00000000" w:rsidP="00000000" w:rsidRDefault="00000000" w:rsidRPr="00000000" w14:paraId="00000039">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Can access the Weap. Focus tree without prerequisites.</w:t>
      </w:r>
    </w:p>
    <w:p w:rsidR="00000000" w:rsidDel="00000000" w:rsidP="00000000" w:rsidRDefault="00000000" w:rsidRPr="00000000" w14:paraId="0000003A">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Distinctive trait is forced.</w:t>
      </w:r>
    </w:p>
    <w:p w:rsidR="00000000" w:rsidDel="00000000" w:rsidP="00000000" w:rsidRDefault="00000000" w:rsidRPr="00000000" w14:paraId="0000003B">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3C">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Rogue </w:t>
      </w:r>
      <w:r w:rsidDel="00000000" w:rsidR="00000000" w:rsidRPr="00000000">
        <w:rPr>
          <w:rFonts w:ascii="Verdana" w:cs="Verdana" w:eastAsia="Verdana" w:hAnsi="Verdana"/>
          <w:color w:val="333333"/>
          <w:sz w:val="18"/>
          <w:szCs w:val="18"/>
          <w:highlight w:val="white"/>
          <w:rtl w:val="0"/>
        </w:rPr>
        <w:t xml:space="preserve">(Most versatile):</w:t>
      </w:r>
    </w:p>
    <w:p w:rsidR="00000000" w:rsidDel="00000000" w:rsidP="00000000" w:rsidRDefault="00000000" w:rsidRPr="00000000" w14:paraId="0000003D">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3E">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Variant, Martial Rogue (d8 hit die, full BAB, lose sneak attack, gain bonus feats).</w:t>
      </w:r>
    </w:p>
    <w:p w:rsidR="00000000" w:rsidDel="00000000" w:rsidP="00000000" w:rsidRDefault="00000000" w:rsidRPr="00000000" w14:paraId="0000003F">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40">
      <w:pPr>
        <w:rPr>
          <w:rFonts w:ascii="Verdana" w:cs="Verdana" w:eastAsia="Verdana" w:hAnsi="Verdana"/>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Knight </w:t>
      </w:r>
      <w:r w:rsidDel="00000000" w:rsidR="00000000" w:rsidRPr="00000000">
        <w:rPr>
          <w:rFonts w:ascii="Verdana" w:cs="Verdana" w:eastAsia="Verdana" w:hAnsi="Verdana"/>
          <w:color w:val="333333"/>
          <w:sz w:val="18"/>
          <w:szCs w:val="18"/>
          <w:highlight w:val="white"/>
          <w:rtl w:val="0"/>
        </w:rPr>
        <w:t xml:space="preserve">(Tankest):</w:t>
      </w:r>
    </w:p>
    <w:p w:rsidR="00000000" w:rsidDel="00000000" w:rsidP="00000000" w:rsidRDefault="00000000" w:rsidRPr="00000000" w14:paraId="00000041">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42">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2d6 Hit die for Knight.</w:t>
      </w:r>
    </w:p>
    <w:p w:rsidR="00000000" w:rsidDel="00000000" w:rsidP="00000000" w:rsidRDefault="00000000" w:rsidRPr="00000000" w14:paraId="00000043">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Honest trait is forced for Knight.</w:t>
      </w:r>
    </w:p>
    <w:p w:rsidR="00000000" w:rsidDel="00000000" w:rsidP="00000000" w:rsidRDefault="00000000" w:rsidRPr="00000000" w14:paraId="00000044">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Damage Reduction (Ex): At 2nd level, the knight gains DR (Half HD Round Down) /Bludgeoning when wearing medium to heavy armor.</w:t>
      </w:r>
    </w:p>
    <w:p w:rsidR="00000000" w:rsidDel="00000000" w:rsidP="00000000" w:rsidRDefault="00000000" w:rsidRPr="00000000" w14:paraId="00000045">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46">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Other:</w:t>
      </w:r>
    </w:p>
    <w:p w:rsidR="00000000" w:rsidDel="00000000" w:rsidP="00000000" w:rsidRDefault="00000000" w:rsidRPr="00000000" w14:paraId="00000047">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Commoner, Savant, Scout</w:t>
      </w:r>
    </w:p>
    <w:p w:rsidR="00000000" w:rsidDel="00000000" w:rsidP="00000000" w:rsidRDefault="00000000" w:rsidRPr="00000000" w14:paraId="00000048">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Open Classes for further Leveling:</w:t>
      </w:r>
    </w:p>
    <w:p w:rsidR="00000000" w:rsidDel="00000000" w:rsidP="00000000" w:rsidRDefault="00000000" w:rsidRPr="00000000" w14:paraId="00000049">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Unlocked in the game.</w:t>
      </w:r>
    </w:p>
    <w:p w:rsidR="00000000" w:rsidDel="00000000" w:rsidP="00000000" w:rsidRDefault="00000000" w:rsidRPr="00000000" w14:paraId="0000004A">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Open to debate:</w:t>
      </w:r>
    </w:p>
    <w:p w:rsidR="00000000" w:rsidDel="00000000" w:rsidP="00000000" w:rsidRDefault="00000000" w:rsidRPr="00000000" w14:paraId="0000004B">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Crusader, Warblade, Swordsage.</w:t>
      </w:r>
    </w:p>
    <w:p w:rsidR="00000000" w:rsidDel="00000000" w:rsidP="00000000" w:rsidRDefault="00000000" w:rsidRPr="00000000" w14:paraId="0000004C">
      <w:pP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Special:</w:t>
      </w:r>
    </w:p>
    <w:p w:rsidR="00000000" w:rsidDel="00000000" w:rsidP="00000000" w:rsidRDefault="00000000" w:rsidRPr="00000000" w14:paraId="0000004D">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Nature-related classes are allowed; spellcaster classes are OK, but no martial classes or bards.</w:t>
      </w:r>
    </w:p>
    <w:p w:rsidR="00000000" w:rsidDel="00000000" w:rsidP="00000000" w:rsidRDefault="00000000" w:rsidRPr="00000000" w14:paraId="0000004E">
      <w:pPr>
        <w:pStyle w:val="Heading2"/>
        <w:ind w:left="720" w:firstLine="0"/>
        <w:rPr/>
      </w:pPr>
      <w:bookmarkStart w:colFirst="0" w:colLast="0" w:name="_624224crzuns" w:id="3"/>
      <w:bookmarkEnd w:id="3"/>
      <w:r w:rsidDel="00000000" w:rsidR="00000000" w:rsidRPr="00000000">
        <w:rPr>
          <w:rtl w:val="0"/>
        </w:rPr>
        <w:t xml:space="preserve">Character Stuff</w:t>
      </w:r>
    </w:p>
    <w:p w:rsidR="00000000" w:rsidDel="00000000" w:rsidP="00000000" w:rsidRDefault="00000000" w:rsidRPr="00000000" w14:paraId="0000004F">
      <w:pPr>
        <w:ind w:left="720" w:firstLine="0"/>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50">
      <w:pPr>
        <w:numPr>
          <w:ilvl w:val="1"/>
          <w:numId w:val="1"/>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4d6 Drop the lowest, Re-roll lowest score once (optional), Re-roll again (at the cost of a flaw).</w:t>
      </w:r>
    </w:p>
    <w:p w:rsidR="00000000" w:rsidDel="00000000" w:rsidP="00000000" w:rsidRDefault="00000000" w:rsidRPr="00000000" w14:paraId="00000051">
      <w:pPr>
        <w:numPr>
          <w:ilvl w:val="1"/>
          <w:numId w:val="1"/>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Determine your character’s way: Faith or Sanity (Wisdom score x 5).</w:t>
      </w:r>
    </w:p>
    <w:p w:rsidR="00000000" w:rsidDel="00000000" w:rsidP="00000000" w:rsidRDefault="00000000" w:rsidRPr="00000000" w14:paraId="00000052">
      <w:pPr>
        <w:numPr>
          <w:ilvl w:val="1"/>
          <w:numId w:val="1"/>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No XP penalties for multiclassing.</w:t>
      </w:r>
    </w:p>
    <w:p w:rsidR="00000000" w:rsidDel="00000000" w:rsidP="00000000" w:rsidRDefault="00000000" w:rsidRPr="00000000" w14:paraId="00000053">
      <w:pPr>
        <w:numPr>
          <w:ilvl w:val="1"/>
          <w:numId w:val="1"/>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Can apply Dex to Attack with light weapons (Lose STR bonus to DMG).</w:t>
      </w:r>
    </w:p>
    <w:p w:rsidR="00000000" w:rsidDel="00000000" w:rsidP="00000000" w:rsidRDefault="00000000" w:rsidRPr="00000000" w14:paraId="00000054">
      <w:pPr>
        <w:numPr>
          <w:ilvl w:val="1"/>
          <w:numId w:val="1"/>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Weap. Finesse is Dex to DMG (17 Dex prerequisite).</w:t>
      </w:r>
    </w:p>
    <w:p w:rsidR="00000000" w:rsidDel="00000000" w:rsidP="00000000" w:rsidRDefault="00000000" w:rsidRPr="00000000" w14:paraId="00000055">
      <w:pPr>
        <w:numPr>
          <w:ilvl w:val="1"/>
          <w:numId w:val="1"/>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Level 0 spells are always cast spontaneously.</w:t>
      </w:r>
    </w:p>
    <w:p w:rsidR="00000000" w:rsidDel="00000000" w:rsidP="00000000" w:rsidRDefault="00000000" w:rsidRPr="00000000" w14:paraId="00000056">
      <w:pPr>
        <w:numPr>
          <w:ilvl w:val="1"/>
          <w:numId w:val="1"/>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All characters have access to all skills regardless of class (Some exceptions).</w:t>
      </w:r>
    </w:p>
    <w:p w:rsidR="00000000" w:rsidDel="00000000" w:rsidP="00000000" w:rsidRDefault="00000000" w:rsidRPr="00000000" w14:paraId="00000057">
      <w:pPr>
        <w:numPr>
          <w:ilvl w:val="1"/>
          <w:numId w:val="1"/>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First Level HP is CON+Hit die roll.</w:t>
      </w:r>
    </w:p>
    <w:p w:rsidR="00000000" w:rsidDel="00000000" w:rsidP="00000000" w:rsidRDefault="00000000" w:rsidRPr="00000000" w14:paraId="00000058">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59">
      <w:pPr>
        <w:pStyle w:val="Heading2"/>
        <w:ind w:left="720" w:firstLine="0"/>
        <w:rPr/>
      </w:pPr>
      <w:bookmarkStart w:colFirst="0" w:colLast="0" w:name="_tfh0s4ulrein" w:id="4"/>
      <w:bookmarkEnd w:id="4"/>
      <w:r w:rsidDel="00000000" w:rsidR="00000000" w:rsidRPr="00000000">
        <w:rPr>
          <w:rtl w:val="0"/>
        </w:rPr>
        <w:t xml:space="preserve">Gameplay Stuff</w:t>
      </w:r>
    </w:p>
    <w:p w:rsidR="00000000" w:rsidDel="00000000" w:rsidP="00000000" w:rsidRDefault="00000000" w:rsidRPr="00000000" w14:paraId="0000005A">
      <w:pPr>
        <w:ind w:left="720" w:firstLine="0"/>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5B">
      <w:pPr>
        <w:numPr>
          <w:ilvl w:val="1"/>
          <w:numId w:val="2"/>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Shield bonuses apply against “some” touch attacks.</w:t>
      </w:r>
    </w:p>
    <w:p w:rsidR="00000000" w:rsidDel="00000000" w:rsidP="00000000" w:rsidRDefault="00000000" w:rsidRPr="00000000" w14:paraId="0000005C">
      <w:pPr>
        <w:numPr>
          <w:ilvl w:val="1"/>
          <w:numId w:val="2"/>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More than %20 percent of the character’s body weight as carry weight applies armor penalty.</w:t>
      </w:r>
    </w:p>
    <w:p w:rsidR="00000000" w:rsidDel="00000000" w:rsidP="00000000" w:rsidRDefault="00000000" w:rsidRPr="00000000" w14:paraId="0000005D">
      <w:pPr>
        <w:numPr>
          <w:ilvl w:val="1"/>
          <w:numId w:val="2"/>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Healing spells are Necromancy, not Conjuration.</w:t>
      </w:r>
    </w:p>
    <w:p w:rsidR="00000000" w:rsidDel="00000000" w:rsidP="00000000" w:rsidRDefault="00000000" w:rsidRPr="00000000" w14:paraId="0000005E">
      <w:pPr>
        <w:numPr>
          <w:ilvl w:val="1"/>
          <w:numId w:val="2"/>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Skill checks are only rolled when stated by DM.</w:t>
      </w:r>
    </w:p>
    <w:p w:rsidR="00000000" w:rsidDel="00000000" w:rsidP="00000000" w:rsidRDefault="00000000" w:rsidRPr="00000000" w14:paraId="0000005F">
      <w:pPr>
        <w:numPr>
          <w:ilvl w:val="1"/>
          <w:numId w:val="2"/>
        </w:numPr>
        <w:ind w:left="144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Massive damage: half of maximum HP (DC: 10+dmg value) dmg/5 rounded up.</w:t>
      </w:r>
    </w:p>
    <w:p w:rsidR="00000000" w:rsidDel="00000000" w:rsidP="00000000" w:rsidRDefault="00000000" w:rsidRPr="00000000" w14:paraId="00000060">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61">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62">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63">
      <w:pPr>
        <w:pStyle w:val="Heading1"/>
        <w:jc w:val="center"/>
        <w:rPr/>
      </w:pPr>
      <w:bookmarkStart w:colFirst="0" w:colLast="0" w:name="_ea616i80tgwb" w:id="5"/>
      <w:bookmarkEnd w:id="5"/>
      <w:r w:rsidDel="00000000" w:rsidR="00000000" w:rsidRPr="00000000">
        <w:rPr>
          <w:rtl w:val="0"/>
        </w:rPr>
        <w:t xml:space="preserve">Extra Rules</w:t>
      </w:r>
    </w:p>
    <w:p w:rsidR="00000000" w:rsidDel="00000000" w:rsidP="00000000" w:rsidRDefault="00000000" w:rsidRPr="00000000" w14:paraId="00000064">
      <w:pPr>
        <w:jc w:val="cente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65">
      <w:pPr>
        <w:jc w:val="cente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Since this is not a classic D&amp;D scenario, I made some adjustments to align the gameplay with the concept. I compiled rules from core books, internet forums, and dandwiki homebrew rules based on my understanding and needs.</w:t>
      </w:r>
    </w:p>
    <w:p w:rsidR="00000000" w:rsidDel="00000000" w:rsidP="00000000" w:rsidRDefault="00000000" w:rsidRPr="00000000" w14:paraId="00000066">
      <w:pPr>
        <w:jc w:val="cente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67">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68">
      <w:pPr>
        <w:jc w:val="center"/>
        <w:rPr>
          <w:rFonts w:ascii="Verdana" w:cs="Verdana" w:eastAsia="Verdana" w:hAnsi="Verdana"/>
          <w:b w:val="1"/>
          <w:color w:val="333333"/>
          <w:sz w:val="18"/>
          <w:szCs w:val="18"/>
          <w:highlight w:val="white"/>
        </w:rPr>
      </w:pPr>
      <w:r w:rsidDel="00000000" w:rsidR="00000000" w:rsidRPr="00000000">
        <w:rPr>
          <w:rFonts w:ascii="Verdana" w:cs="Verdana" w:eastAsia="Verdana" w:hAnsi="Verdana"/>
          <w:b w:val="1"/>
          <w:color w:val="333333"/>
          <w:sz w:val="18"/>
          <w:szCs w:val="18"/>
          <w:highlight w:val="white"/>
          <w:rtl w:val="0"/>
        </w:rPr>
        <w:t xml:space="preserve">New Rules:</w:t>
      </w:r>
    </w:p>
    <w:p w:rsidR="00000000" w:rsidDel="00000000" w:rsidP="00000000" w:rsidRDefault="00000000" w:rsidRPr="00000000" w14:paraId="00000069">
      <w:pPr>
        <w:jc w:val="center"/>
        <w:rPr>
          <w:rFonts w:ascii="Verdana" w:cs="Verdana" w:eastAsia="Verdana" w:hAnsi="Verdana"/>
          <w:b w:val="1"/>
          <w:color w:val="333333"/>
          <w:sz w:val="18"/>
          <w:szCs w:val="18"/>
          <w:highlight w:val="white"/>
        </w:rPr>
      </w:pPr>
      <w:r w:rsidDel="00000000" w:rsidR="00000000" w:rsidRPr="00000000">
        <w:rPr>
          <w:rtl w:val="0"/>
        </w:rPr>
      </w:r>
    </w:p>
    <w:p w:rsidR="00000000" w:rsidDel="00000000" w:rsidP="00000000" w:rsidRDefault="00000000" w:rsidRPr="00000000" w14:paraId="0000006A">
      <w:pPr>
        <w:jc w:val="cente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Armor Construction Rules</w:t>
      </w:r>
    </w:p>
    <w:p w:rsidR="00000000" w:rsidDel="00000000" w:rsidP="00000000" w:rsidRDefault="00000000" w:rsidRPr="00000000" w14:paraId="0000006B">
      <w:pPr>
        <w:jc w:val="cente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Weapon Overhaul</w:t>
      </w:r>
    </w:p>
    <w:p w:rsidR="00000000" w:rsidDel="00000000" w:rsidP="00000000" w:rsidRDefault="00000000" w:rsidRPr="00000000" w14:paraId="0000006C">
      <w:pPr>
        <w:jc w:val="cente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Dueling System</w:t>
      </w:r>
    </w:p>
    <w:p w:rsidR="00000000" w:rsidDel="00000000" w:rsidP="00000000" w:rsidRDefault="00000000" w:rsidRPr="00000000" w14:paraId="0000006D">
      <w:pPr>
        <w:jc w:val="cente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No-Roll Actions</w:t>
      </w:r>
    </w:p>
    <w:p w:rsidR="00000000" w:rsidDel="00000000" w:rsidP="00000000" w:rsidRDefault="00000000" w:rsidRPr="00000000" w14:paraId="0000006E">
      <w:pPr>
        <w:ind w:left="0" w:firstLine="0"/>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6F">
      <w:pPr>
        <w:ind w:left="0" w:firstLine="0"/>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70">
      <w:pPr>
        <w:pStyle w:val="Heading2"/>
        <w:numPr>
          <w:ilvl w:val="0"/>
          <w:numId w:val="4"/>
        </w:numPr>
        <w:ind w:left="720" w:hanging="360"/>
        <w:rPr/>
      </w:pPr>
      <w:bookmarkStart w:colFirst="0" w:colLast="0" w:name="_hkzjwsaixcx8" w:id="6"/>
      <w:bookmarkEnd w:id="6"/>
      <w:r w:rsidDel="00000000" w:rsidR="00000000" w:rsidRPr="00000000">
        <w:rPr>
          <w:rtl w:val="0"/>
        </w:rPr>
        <w:t xml:space="preserve">Armor Construction</w:t>
      </w:r>
    </w:p>
    <w:p w:rsidR="00000000" w:rsidDel="00000000" w:rsidP="00000000" w:rsidRDefault="00000000" w:rsidRPr="00000000" w14:paraId="00000071">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72">
      <w:pPr>
        <w:rPr>
          <w:rFonts w:ascii="Verdana" w:cs="Verdana" w:eastAsia="Verdana" w:hAnsi="Verdana"/>
          <w:color w:val="333333"/>
          <w:sz w:val="18"/>
          <w:szCs w:val="18"/>
          <w:highlight w:val="white"/>
        </w:rPr>
      </w:pPr>
      <w:r w:rsidDel="00000000" w:rsidR="00000000" w:rsidRPr="00000000">
        <w:rPr>
          <w:rFonts w:ascii="Verdana" w:cs="Verdana" w:eastAsia="Verdana" w:hAnsi="Verdana"/>
          <w:color w:val="333333"/>
          <w:sz w:val="18"/>
          <w:szCs w:val="18"/>
          <w:highlight w:val="white"/>
          <w:rtl w:val="0"/>
        </w:rPr>
        <w:t xml:space="preserve">In this game, for the sake of 'realism,' we won't be using the classic armors found in core rulebooks. You can create a custom armor to suit your preferences or purchase ready-made armors. You may also acquire new pieces from your enemies.</w:t>
      </w:r>
    </w:p>
    <w:p w:rsidR="00000000" w:rsidDel="00000000" w:rsidP="00000000" w:rsidRDefault="00000000" w:rsidRPr="00000000" w14:paraId="00000073">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74">
      <w:pPr>
        <w:numPr>
          <w:ilvl w:val="0"/>
          <w:numId w:val="3"/>
        </w:numPr>
        <w:ind w:left="72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Pick armor style (partial, cuirass, hauberk, suit)</w:t>
      </w:r>
    </w:p>
    <w:p w:rsidR="00000000" w:rsidDel="00000000" w:rsidP="00000000" w:rsidRDefault="00000000" w:rsidRPr="00000000" w14:paraId="00000075">
      <w:pPr>
        <w:numPr>
          <w:ilvl w:val="0"/>
          <w:numId w:val="3"/>
        </w:numPr>
        <w:ind w:left="72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Pick a material</w:t>
      </w:r>
    </w:p>
    <w:p w:rsidR="00000000" w:rsidDel="00000000" w:rsidP="00000000" w:rsidRDefault="00000000" w:rsidRPr="00000000" w14:paraId="00000076">
      <w:pPr>
        <w:numPr>
          <w:ilvl w:val="0"/>
          <w:numId w:val="3"/>
        </w:numPr>
        <w:ind w:left="72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Pick a technology (mail, weave, scale, etc.)</w:t>
      </w:r>
    </w:p>
    <w:p w:rsidR="00000000" w:rsidDel="00000000" w:rsidP="00000000" w:rsidRDefault="00000000" w:rsidRPr="00000000" w14:paraId="00000077">
      <w:pPr>
        <w:numPr>
          <w:ilvl w:val="0"/>
          <w:numId w:val="3"/>
        </w:numPr>
        <w:ind w:left="720" w:hanging="360"/>
        <w:rPr>
          <w:rFonts w:ascii="Verdana" w:cs="Verdana" w:eastAsia="Verdana" w:hAnsi="Verdana"/>
          <w:color w:val="333333"/>
          <w:sz w:val="18"/>
          <w:szCs w:val="18"/>
          <w:highlight w:val="white"/>
          <w:u w:val="none"/>
        </w:rPr>
      </w:pPr>
      <w:r w:rsidDel="00000000" w:rsidR="00000000" w:rsidRPr="00000000">
        <w:rPr>
          <w:rFonts w:ascii="Verdana" w:cs="Verdana" w:eastAsia="Verdana" w:hAnsi="Verdana"/>
          <w:color w:val="333333"/>
          <w:sz w:val="18"/>
          <w:szCs w:val="18"/>
          <w:highlight w:val="white"/>
          <w:rtl w:val="0"/>
        </w:rPr>
        <w:t xml:space="preserve">Notes</w:t>
      </w:r>
    </w:p>
    <w:p w:rsidR="00000000" w:rsidDel="00000000" w:rsidP="00000000" w:rsidRDefault="00000000" w:rsidRPr="00000000" w14:paraId="00000078">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79">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7A">
      <w:pPr>
        <w:rPr>
          <w:rFonts w:ascii="Verdana" w:cs="Verdana" w:eastAsia="Verdana" w:hAnsi="Verdana"/>
          <w:color w:val="333333"/>
          <w:sz w:val="18"/>
          <w:szCs w:val="18"/>
          <w:highlight w:val="white"/>
        </w:rPr>
      </w:pPr>
      <w:r w:rsidDel="00000000" w:rsidR="00000000" w:rsidRPr="00000000">
        <w:rPr>
          <w:rtl w:val="0"/>
        </w:rPr>
      </w:r>
    </w:p>
    <w:p w:rsidR="00000000" w:rsidDel="00000000" w:rsidP="00000000" w:rsidRDefault="00000000" w:rsidRPr="00000000" w14:paraId="0000007B">
      <w:pPr>
        <w:pStyle w:val="Heading3"/>
        <w:rPr/>
      </w:pPr>
      <w:bookmarkStart w:colFirst="0" w:colLast="0" w:name="_o2kf0awlpkrx" w:id="7"/>
      <w:bookmarkEnd w:id="7"/>
      <w:r w:rsidDel="00000000" w:rsidR="00000000" w:rsidRPr="00000000">
        <w:rPr>
          <w:rtl w:val="0"/>
        </w:rPr>
        <w:t xml:space="preserve">1a. Armor Style </w:t>
      </w:r>
    </w:p>
    <w:p w:rsidR="00000000" w:rsidDel="00000000" w:rsidP="00000000" w:rsidRDefault="00000000" w:rsidRPr="00000000" w14:paraId="0000007C">
      <w:pPr>
        <w:rPr>
          <w:rFonts w:ascii="Verdana" w:cs="Verdana" w:eastAsia="Verdana" w:hAnsi="Verdana"/>
          <w:color w:val="333333"/>
          <w:sz w:val="14"/>
          <w:szCs w:val="14"/>
          <w:highlight w:val="white"/>
        </w:rPr>
      </w:pPr>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1395"/>
        <w:gridCol w:w="1485"/>
        <w:gridCol w:w="1425"/>
        <w:gridCol w:w="795"/>
        <w:gridCol w:w="1455"/>
        <w:tblGridChange w:id="0">
          <w:tblGrid>
            <w:gridCol w:w="2340"/>
            <w:gridCol w:w="1395"/>
            <w:gridCol w:w="1485"/>
            <w:gridCol w:w="1425"/>
            <w:gridCol w:w="795"/>
            <w:gridCol w:w="1455"/>
          </w:tblGrid>
        </w:tblGridChange>
      </w:tblGrid>
      <w:tr>
        <w:trPr>
          <w:cantSplit w:val="0"/>
          <w:trHeight w:val="1050" w:hRule="atLeast"/>
          <w:tblHeader w:val="0"/>
        </w:trPr>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D">
            <w:pPr>
              <w:spacing w:line="411.42960000000005" w:lineRule="auto"/>
              <w:jc w:val="center"/>
              <w:rPr>
                <w:rFonts w:ascii="Roboto" w:cs="Roboto" w:eastAsia="Roboto" w:hAnsi="Roboto"/>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Coverage</w:t>
            </w:r>
            <w:r w:rsidDel="00000000" w:rsidR="00000000" w:rsidRPr="00000000">
              <w:rPr>
                <w:rtl w:val="0"/>
              </w:rPr>
            </w:r>
          </w:p>
        </w:tc>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7E">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Base</w:t>
            </w:r>
          </w:p>
          <w:p w:rsidR="00000000" w:rsidDel="00000000" w:rsidP="00000000" w:rsidRDefault="00000000" w:rsidRPr="00000000" w14:paraId="0000007F">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Armor</w:t>
            </w:r>
          </w:p>
        </w:tc>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0">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Maximum</w:t>
            </w:r>
          </w:p>
          <w:p w:rsidR="00000000" w:rsidDel="00000000" w:rsidP="00000000" w:rsidRDefault="00000000" w:rsidRPr="00000000" w14:paraId="00000081">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Dex</w:t>
            </w:r>
          </w:p>
        </w:tc>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2">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Armor Check</w:t>
            </w:r>
          </w:p>
          <w:p w:rsidR="00000000" w:rsidDel="00000000" w:rsidP="00000000" w:rsidRDefault="00000000" w:rsidRPr="00000000" w14:paraId="00000083">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Penalty</w:t>
            </w:r>
          </w:p>
        </w:tc>
        <w:tc>
          <w:tcPr>
            <w:tcBorders>
              <w:top w:color="d9d9e3" w:space="0" w:sz="6" w:val="single"/>
              <w:left w:color="d9d9e3" w:space="0" w:sz="6" w:val="single"/>
              <w:bottom w:color="d9d9e3" w:space="0" w:sz="6"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84">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Spell </w:t>
            </w:r>
          </w:p>
          <w:p w:rsidR="00000000" w:rsidDel="00000000" w:rsidP="00000000" w:rsidRDefault="00000000" w:rsidRPr="00000000" w14:paraId="00000085">
            <w:pPr>
              <w:spacing w:line="411.42960000000005" w:lineRule="auto"/>
              <w:jc w:val="center"/>
              <w:rPr>
                <w:rFonts w:ascii="Roboto" w:cs="Roboto" w:eastAsia="Roboto" w:hAnsi="Roboto"/>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Failure</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tcMar>
              <w:top w:w="100.0" w:type="dxa"/>
              <w:left w:w="100.0" w:type="dxa"/>
              <w:bottom w:w="100.0" w:type="dxa"/>
              <w:right w:w="100.0" w:type="dxa"/>
            </w:tcMar>
            <w:vAlign w:val="bottom"/>
          </w:tcPr>
          <w:p w:rsidR="00000000" w:rsidDel="00000000" w:rsidP="00000000" w:rsidRDefault="00000000" w:rsidRPr="00000000" w14:paraId="00000086">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Armor</w:t>
            </w:r>
          </w:p>
          <w:p w:rsidR="00000000" w:rsidDel="00000000" w:rsidP="00000000" w:rsidRDefault="00000000" w:rsidRPr="00000000" w14:paraId="00000087">
            <w:pPr>
              <w:spacing w:line="411.42960000000005" w:lineRule="auto"/>
              <w:jc w:val="center"/>
              <w:rPr>
                <w:rFonts w:ascii="Roboto" w:cs="Roboto" w:eastAsia="Roboto" w:hAnsi="Roboto"/>
                <w:b w:val="1"/>
                <w:color w:val="333333"/>
                <w:sz w:val="14"/>
                <w:szCs w:val="14"/>
                <w:highlight w:val="white"/>
              </w:rPr>
            </w:pPr>
            <w:r w:rsidDel="00000000" w:rsidR="00000000" w:rsidRPr="00000000">
              <w:rPr>
                <w:rFonts w:ascii="Roboto" w:cs="Roboto" w:eastAsia="Roboto" w:hAnsi="Roboto"/>
                <w:b w:val="1"/>
                <w:color w:val="333333"/>
                <w:sz w:val="14"/>
                <w:szCs w:val="14"/>
                <w:highlight w:val="white"/>
                <w:rtl w:val="0"/>
              </w:rPr>
              <w:t xml:space="preserve">Type</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8">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Partial</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9">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-1</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A">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B">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-1</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C">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5%</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8D">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Light</w:t>
            </w:r>
          </w:p>
        </w:tc>
      </w:tr>
      <w:tr>
        <w:trPr>
          <w:cantSplit w:val="0"/>
          <w:trHeight w:val="69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E">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Cuirass</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F">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+0</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0">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+5</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1">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-2</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2">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10%</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3">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Light</w:t>
            </w:r>
          </w:p>
        </w:tc>
      </w:tr>
      <w:tr>
        <w:trPr>
          <w:cantSplit w:val="0"/>
          <w:trHeight w:val="67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4">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Hauberk/Jack/Coat</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5">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+2</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6">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+3</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7">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-4</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8">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20%</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9">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Medium</w:t>
            </w:r>
          </w:p>
        </w:tc>
      </w:tr>
      <w:tr>
        <w:trPr>
          <w:cantSplit w:val="0"/>
          <w:trHeight w:val="61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A">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Suit/Full</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B">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+3</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C">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+1</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D">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-6</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E">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30%</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9F">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Heavy</w:t>
            </w:r>
          </w:p>
        </w:tc>
      </w:tr>
      <w:tr>
        <w:trPr>
          <w:cantSplit w:val="0"/>
          <w:trHeight w:val="565.3469080078125" w:hRule="atLeast"/>
          <w:tblHeader w:val="0"/>
        </w:trPr>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0">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Reinforced</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1">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+1</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2">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-1</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3">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-1</w:t>
            </w:r>
          </w:p>
        </w:tc>
        <w:tc>
          <w:tcPr>
            <w:tcBorders>
              <w:top w:color="000000" w:space="0" w:sz="0" w:val="nil"/>
              <w:left w:color="d9d9e3" w:space="0" w:sz="6" w:val="single"/>
              <w:bottom w:color="d9d9e3" w:space="0" w:sz="6" w:val="single"/>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4">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+5%</w:t>
            </w:r>
          </w:p>
        </w:tc>
        <w:tc>
          <w:tcPr>
            <w:tcBorders>
              <w:top w:color="000000" w:space="0" w:sz="0" w:val="nil"/>
              <w:left w:color="d9d9e3" w:space="0" w:sz="6" w:val="single"/>
              <w:bottom w:color="d9d9e3" w:space="0" w:sz="6" w:val="single"/>
              <w:right w:color="d9d9e3" w:space="0" w:sz="6" w:val="single"/>
            </w:tcBorders>
            <w:tcMar>
              <w:top w:w="100.0" w:type="dxa"/>
              <w:left w:w="100.0" w:type="dxa"/>
              <w:bottom w:w="100.0" w:type="dxa"/>
              <w:right w:w="100.0" w:type="dxa"/>
            </w:tcMar>
            <w:vAlign w:val="center"/>
          </w:tcPr>
          <w:p w:rsidR="00000000" w:rsidDel="00000000" w:rsidP="00000000" w:rsidRDefault="00000000" w:rsidRPr="00000000" w14:paraId="000000A5">
            <w:pPr>
              <w:spacing w:line="411.42960000000005" w:lineRule="auto"/>
              <w:rPr>
                <w:rFonts w:ascii="Roboto" w:cs="Roboto" w:eastAsia="Roboto" w:hAnsi="Roboto"/>
                <w:color w:val="333333"/>
                <w:sz w:val="14"/>
                <w:szCs w:val="14"/>
                <w:highlight w:val="white"/>
              </w:rPr>
            </w:pPr>
            <w:r w:rsidDel="00000000" w:rsidR="00000000" w:rsidRPr="00000000">
              <w:rPr>
                <w:rFonts w:ascii="Roboto" w:cs="Roboto" w:eastAsia="Roboto" w:hAnsi="Roboto"/>
                <w:color w:val="333333"/>
                <w:sz w:val="14"/>
                <w:szCs w:val="14"/>
                <w:highlight w:val="white"/>
                <w:rtl w:val="0"/>
              </w:rPr>
              <w:t xml:space="preserve">-</w:t>
            </w:r>
          </w:p>
        </w:tc>
      </w:tr>
    </w:tbl>
    <w:p w:rsidR="00000000" w:rsidDel="00000000" w:rsidP="00000000" w:rsidRDefault="00000000" w:rsidRPr="00000000" w14:paraId="000000A6">
      <w:pPr>
        <w:rPr>
          <w:rFonts w:ascii="Roboto" w:cs="Roboto" w:eastAsia="Roboto" w:hAnsi="Roboto"/>
          <w:color w:val="333333"/>
          <w:sz w:val="17"/>
          <w:szCs w:val="17"/>
          <w:highlight w:val="white"/>
        </w:rPr>
      </w:pPr>
      <w:r w:rsidDel="00000000" w:rsidR="00000000" w:rsidRPr="00000000">
        <w:rPr>
          <w:rtl w:val="0"/>
        </w:rPr>
      </w:r>
    </w:p>
    <w:p w:rsidR="00000000" w:rsidDel="00000000" w:rsidP="00000000" w:rsidRDefault="00000000" w:rsidRPr="00000000" w14:paraId="000000A7">
      <w:pPr>
        <w:spacing w:line="420" w:lineRule="auto"/>
        <w:rPr>
          <w:rFonts w:ascii="Roboto" w:cs="Roboto" w:eastAsia="Roboto" w:hAnsi="Roboto"/>
          <w:color w:val="333333"/>
          <w:sz w:val="17"/>
          <w:szCs w:val="17"/>
          <w:highlight w:val="white"/>
        </w:rPr>
      </w:pPr>
      <w:r w:rsidDel="00000000" w:rsidR="00000000" w:rsidRPr="00000000">
        <w:rPr>
          <w:rFonts w:ascii="Roboto" w:cs="Roboto" w:eastAsia="Roboto" w:hAnsi="Roboto"/>
          <w:color w:val="333333"/>
          <w:sz w:val="17"/>
          <w:szCs w:val="17"/>
          <w:highlight w:val="white"/>
          <w:rtl w:val="0"/>
        </w:rPr>
        <w:t xml:space="preserve">Light armor Weighs 5 lb.</w:t>
      </w:r>
    </w:p>
    <w:p w:rsidR="00000000" w:rsidDel="00000000" w:rsidP="00000000" w:rsidRDefault="00000000" w:rsidRPr="00000000" w14:paraId="000000A8">
      <w:pPr>
        <w:spacing w:line="420" w:lineRule="auto"/>
        <w:rPr>
          <w:rFonts w:ascii="Roboto" w:cs="Roboto" w:eastAsia="Roboto" w:hAnsi="Roboto"/>
          <w:color w:val="333333"/>
          <w:sz w:val="17"/>
          <w:szCs w:val="17"/>
          <w:highlight w:val="white"/>
        </w:rPr>
      </w:pPr>
      <w:r w:rsidDel="00000000" w:rsidR="00000000" w:rsidRPr="00000000">
        <w:rPr>
          <w:rFonts w:ascii="Roboto" w:cs="Roboto" w:eastAsia="Roboto" w:hAnsi="Roboto"/>
          <w:color w:val="333333"/>
          <w:sz w:val="17"/>
          <w:szCs w:val="17"/>
          <w:highlight w:val="white"/>
          <w:rtl w:val="0"/>
        </w:rPr>
        <w:t xml:space="preserve">Reinforcement increases total weight by 50%.</w:t>
      </w:r>
    </w:p>
    <w:p w:rsidR="00000000" w:rsidDel="00000000" w:rsidP="00000000" w:rsidRDefault="00000000" w:rsidRPr="00000000" w14:paraId="000000A9">
      <w:pPr>
        <w:spacing w:line="420" w:lineRule="auto"/>
        <w:rPr>
          <w:rFonts w:ascii="Roboto" w:cs="Roboto" w:eastAsia="Roboto" w:hAnsi="Roboto"/>
          <w:color w:val="333333"/>
          <w:sz w:val="17"/>
          <w:szCs w:val="17"/>
          <w:highlight w:val="white"/>
        </w:rPr>
      </w:pPr>
      <w:r w:rsidDel="00000000" w:rsidR="00000000" w:rsidRPr="00000000">
        <w:rPr>
          <w:rtl w:val="0"/>
        </w:rPr>
      </w:r>
    </w:p>
    <w:p w:rsidR="00000000" w:rsidDel="00000000" w:rsidP="00000000" w:rsidRDefault="00000000" w:rsidRPr="00000000" w14:paraId="000000AA">
      <w:pPr>
        <w:spacing w:line="420" w:lineRule="auto"/>
        <w:rPr>
          <w:rFonts w:ascii="Roboto" w:cs="Roboto" w:eastAsia="Roboto" w:hAnsi="Roboto"/>
          <w:color w:val="333333"/>
          <w:sz w:val="17"/>
          <w:szCs w:val="17"/>
          <w:highlight w:val="white"/>
        </w:rPr>
      </w:pPr>
      <w:r w:rsidDel="00000000" w:rsidR="00000000" w:rsidRPr="00000000">
        <w:rPr>
          <w:rtl w:val="0"/>
        </w:rPr>
      </w:r>
    </w:p>
    <w:p w:rsidR="00000000" w:rsidDel="00000000" w:rsidP="00000000" w:rsidRDefault="00000000" w:rsidRPr="00000000" w14:paraId="000000AB">
      <w:pPr>
        <w:spacing w:line="420" w:lineRule="auto"/>
        <w:rPr>
          <w:rFonts w:ascii="Roboto" w:cs="Roboto" w:eastAsia="Roboto" w:hAnsi="Roboto"/>
          <w:color w:val="333333"/>
          <w:sz w:val="17"/>
          <w:szCs w:val="17"/>
          <w:highlight w:val="white"/>
        </w:rPr>
      </w:pPr>
      <w:r w:rsidDel="00000000" w:rsidR="00000000" w:rsidRPr="00000000">
        <w:rPr>
          <w:rtl w:val="0"/>
        </w:rPr>
      </w:r>
    </w:p>
    <w:p w:rsidR="00000000" w:rsidDel="00000000" w:rsidP="00000000" w:rsidRDefault="00000000" w:rsidRPr="00000000" w14:paraId="000000AC">
      <w:pPr>
        <w:pStyle w:val="Heading3"/>
        <w:spacing w:line="420" w:lineRule="auto"/>
        <w:rPr/>
      </w:pPr>
      <w:bookmarkStart w:colFirst="0" w:colLast="0" w:name="_m4di7hqg84td" w:id="8"/>
      <w:bookmarkEnd w:id="8"/>
      <w:r w:rsidDel="00000000" w:rsidR="00000000" w:rsidRPr="00000000">
        <w:rPr>
          <w:rtl w:val="0"/>
        </w:rPr>
        <w:tab/>
        <w:t xml:space="preserve">1b. Materials</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1425"/>
        <w:gridCol w:w="1260"/>
        <w:gridCol w:w="1260"/>
        <w:gridCol w:w="825"/>
        <w:gridCol w:w="975"/>
        <w:gridCol w:w="1260"/>
        <w:tblGridChange w:id="0">
          <w:tblGrid>
            <w:gridCol w:w="2355"/>
            <w:gridCol w:w="1425"/>
            <w:gridCol w:w="1260"/>
            <w:gridCol w:w="1260"/>
            <w:gridCol w:w="825"/>
            <w:gridCol w:w="975"/>
            <w:gridCol w:w="1260"/>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AD">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Material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AE">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Armor Bonus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AF">
            <w:pPr>
              <w:spacing w:line="411.42960000000005" w:lineRule="auto"/>
              <w:jc w:val="center"/>
              <w:rPr>
                <w:rFonts w:ascii="Roboto" w:cs="Roboto" w:eastAsia="Roboto" w:hAnsi="Roboto"/>
                <w:b w:val="1"/>
                <w:sz w:val="15"/>
                <w:szCs w:val="15"/>
              </w:rPr>
            </w:pPr>
            <w:r w:rsidDel="00000000" w:rsidR="00000000" w:rsidRPr="00000000">
              <w:rPr>
                <w:rFonts w:ascii="Roboto" w:cs="Roboto" w:eastAsia="Roboto" w:hAnsi="Roboto"/>
                <w:b w:val="1"/>
                <w:sz w:val="15"/>
                <w:szCs w:val="15"/>
                <w:rtl w:val="0"/>
              </w:rPr>
              <w:t xml:space="preserve">Maximum </w:t>
            </w:r>
          </w:p>
          <w:p w:rsidR="00000000" w:rsidDel="00000000" w:rsidP="00000000" w:rsidRDefault="00000000" w:rsidRPr="00000000" w14:paraId="000000B0">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Dex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B1">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Armor Check Penalty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B2">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Spell Failure </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B3">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Weight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B4">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Special</w:t>
            </w:r>
            <w:r w:rsidDel="00000000" w:rsidR="00000000" w:rsidRPr="00000000">
              <w:rPr>
                <w:rtl w:val="0"/>
              </w:rPr>
            </w:r>
          </w:p>
        </w:tc>
      </w:tr>
      <w:tr>
        <w:trPr>
          <w:cantSplit w:val="0"/>
          <w:trHeight w:val="571.8434724609374"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5">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Padded Cloth</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6">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-6</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7">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+3</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8">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+4</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9">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-15%</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A">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5 lb.</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B">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One step lighter</w:t>
            </w:r>
          </w:p>
        </w:tc>
      </w:tr>
      <w:tr>
        <w:trPr>
          <w:cantSplit w:val="0"/>
          <w:trHeight w:val="586.8434724609374"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C">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Wicker</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D">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-5</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E">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BF">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+3</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0">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-10%</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1">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5 lb.</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2">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One step lighter</w:t>
            </w:r>
          </w:p>
        </w:tc>
      </w:tr>
      <w:tr>
        <w:trPr>
          <w:cantSplit w:val="0"/>
          <w:trHeight w:val="661.8434724609374"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3">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Cord/Rope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4">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-4</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5">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6">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7">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-5%</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10 lb.</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One step lighter</w:t>
            </w:r>
          </w:p>
        </w:tc>
      </w:tr>
      <w:tr>
        <w:trPr>
          <w:cantSplit w:val="0"/>
          <w:trHeight w:val="646.8434724609374"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A">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Leather</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-3</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E">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F">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10 lb.</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0">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One step lighter</w:t>
            </w:r>
          </w:p>
        </w:tc>
      </w:tr>
      <w:tr>
        <w:trPr>
          <w:cantSplit w:val="0"/>
          <w:trHeight w:val="61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1">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Wood/Soft Metal</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2">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3">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4">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5">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6">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20 lb.</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7">
            <w:pPr>
              <w:spacing w:line="411.42960000000005" w:lineRule="auto"/>
              <w:rPr>
                <w:rFonts w:ascii="Roboto" w:cs="Roboto" w:eastAsia="Roboto" w:hAnsi="Roboto"/>
                <w:sz w:val="15"/>
                <w:szCs w:val="15"/>
              </w:rPr>
            </w:pPr>
            <w:r w:rsidDel="00000000" w:rsidR="00000000" w:rsidRPr="00000000">
              <w:rPr>
                <w:rtl w:val="0"/>
              </w:rPr>
            </w:r>
          </w:p>
        </w:tc>
      </w:tr>
      <w:tr>
        <w:trPr>
          <w:cantSplit w:val="0"/>
          <w:trHeight w:val="69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8">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Bronze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9">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A">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B">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C">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D">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20 lb.</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E">
            <w:pPr>
              <w:spacing w:line="411.42960000000005" w:lineRule="auto"/>
              <w:rPr>
                <w:rFonts w:ascii="Roboto" w:cs="Roboto" w:eastAsia="Roboto" w:hAnsi="Roboto"/>
                <w:sz w:val="15"/>
                <w:szCs w:val="15"/>
              </w:rPr>
            </w:pPr>
            <w:r w:rsidDel="00000000" w:rsidR="00000000" w:rsidRPr="00000000">
              <w:rPr>
                <w:rtl w:val="0"/>
              </w:rPr>
            </w:r>
          </w:p>
        </w:tc>
      </w:tr>
      <w:tr>
        <w:trPr>
          <w:cantSplit w:val="0"/>
          <w:trHeight w:val="855"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DF">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Iron/Steel</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0">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1">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2">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3">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4">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20 lb.</w:t>
            </w:r>
          </w:p>
        </w:tc>
        <w:tc>
          <w:tcPr>
            <w:tcBorders>
              <w:top w:color="cccccc" w:space="0" w:sz="6" w:val="single"/>
              <w:left w:color="cccccc" w:space="0" w:sz="6" w:val="single"/>
              <w:bottom w:color="cccccc" w:space="0" w:sz="6" w:val="single"/>
              <w:right w:color="cccccc"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E5">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One step heavier</w:t>
            </w:r>
          </w:p>
        </w:tc>
      </w:tr>
    </w:tbl>
    <w:p w:rsidR="00000000" w:rsidDel="00000000" w:rsidP="00000000" w:rsidRDefault="00000000" w:rsidRPr="00000000" w14:paraId="000000E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E7">
      <w:pPr>
        <w:pStyle w:val="Heading3"/>
        <w:spacing w:line="420" w:lineRule="auto"/>
        <w:rPr/>
      </w:pPr>
      <w:bookmarkStart w:colFirst="0" w:colLast="0" w:name="_l7i4schfu1jk" w:id="9"/>
      <w:bookmarkEnd w:id="9"/>
      <w:r w:rsidDel="00000000" w:rsidR="00000000" w:rsidRPr="00000000">
        <w:rPr>
          <w:rtl w:val="0"/>
        </w:rPr>
        <w:tab/>
        <w:t xml:space="preserve">1c. Technology</w:t>
      </w:r>
    </w:p>
    <w:p w:rsidR="00000000" w:rsidDel="00000000" w:rsidP="00000000" w:rsidRDefault="00000000" w:rsidRPr="00000000" w14:paraId="000000E8">
      <w:pPr>
        <w:rPr>
          <w:rFonts w:ascii="Verdana" w:cs="Verdana" w:eastAsia="Verdana" w:hAnsi="Verdana"/>
          <w:sz w:val="14"/>
          <w:szCs w:val="14"/>
        </w:rPr>
      </w:pPr>
      <w:r w:rsidDel="00000000" w:rsidR="00000000" w:rsidRPr="00000000">
        <w:rPr>
          <w:rtl w:val="0"/>
        </w:rPr>
      </w:r>
    </w:p>
    <w:tbl>
      <w:tblPr>
        <w:tblStyle w:val="Table3"/>
        <w:tblW w:w="97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485"/>
        <w:gridCol w:w="1455"/>
        <w:gridCol w:w="1485"/>
        <w:gridCol w:w="1020"/>
        <w:gridCol w:w="1500"/>
        <w:tblGridChange w:id="0">
          <w:tblGrid>
            <w:gridCol w:w="2805"/>
            <w:gridCol w:w="1485"/>
            <w:gridCol w:w="1455"/>
            <w:gridCol w:w="1485"/>
            <w:gridCol w:w="1020"/>
            <w:gridCol w:w="1500"/>
          </w:tblGrid>
        </w:tblGridChange>
      </w:tblGrid>
      <w:tr>
        <w:trPr>
          <w:cantSplit w:val="0"/>
          <w:trHeight w:val="736.8434724609374" w:hRule="atLeast"/>
          <w:tblHeader w:val="0"/>
        </w:trPr>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9">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Material</w:t>
            </w:r>
            <w:r w:rsidDel="00000000" w:rsidR="00000000" w:rsidRPr="00000000">
              <w:rPr>
                <w:rtl w:val="0"/>
              </w:rPr>
            </w:r>
          </w:p>
        </w:tc>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A">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Armor Bonus</w:t>
            </w:r>
            <w:r w:rsidDel="00000000" w:rsidR="00000000" w:rsidRPr="00000000">
              <w:rPr>
                <w:rtl w:val="0"/>
              </w:rPr>
            </w:r>
          </w:p>
        </w:tc>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B">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Maximum Dex Bonus</w:t>
            </w:r>
            <w:r w:rsidDel="00000000" w:rsidR="00000000" w:rsidRPr="00000000">
              <w:rPr>
                <w:rtl w:val="0"/>
              </w:rPr>
            </w:r>
          </w:p>
        </w:tc>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C">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Armor Check Penalty</w:t>
            </w:r>
            <w:r w:rsidDel="00000000" w:rsidR="00000000" w:rsidRPr="00000000">
              <w:rPr>
                <w:rtl w:val="0"/>
              </w:rPr>
            </w:r>
          </w:p>
        </w:tc>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D">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Spell Failure </w:t>
            </w:r>
            <w:r w:rsidDel="00000000" w:rsidR="00000000" w:rsidRPr="00000000">
              <w:rPr>
                <w:rtl w:val="0"/>
              </w:rPr>
            </w:r>
          </w:p>
        </w:tc>
        <w:tc>
          <w:tcPr>
            <w:tcBorders>
              <w:top w:color="d9d9e3" w:space="0" w:sz="6" w:val="single"/>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EE">
            <w:pPr>
              <w:spacing w:line="411.42960000000005" w:lineRule="auto"/>
              <w:jc w:val="center"/>
              <w:rPr>
                <w:rFonts w:ascii="Roboto" w:cs="Roboto" w:eastAsia="Roboto" w:hAnsi="Roboto"/>
                <w:sz w:val="15"/>
                <w:szCs w:val="15"/>
              </w:rPr>
            </w:pPr>
            <w:r w:rsidDel="00000000" w:rsidR="00000000" w:rsidRPr="00000000">
              <w:rPr>
                <w:rFonts w:ascii="Roboto" w:cs="Roboto" w:eastAsia="Roboto" w:hAnsi="Roboto"/>
                <w:b w:val="1"/>
                <w:sz w:val="15"/>
                <w:szCs w:val="15"/>
                <w:rtl w:val="0"/>
              </w:rPr>
              <w:t xml:space="preserve">Weight</w:t>
            </w:r>
            <w:r w:rsidDel="00000000" w:rsidR="00000000" w:rsidRPr="00000000">
              <w:rPr>
                <w:rtl w:val="0"/>
              </w:rPr>
            </w:r>
          </w:p>
        </w:tc>
      </w:tr>
      <w:tr>
        <w:trPr>
          <w:cantSplit w:val="0"/>
          <w:trHeight w:val="466.8434724609374" w:hRule="atLeast"/>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EF">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Mail</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0">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1">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2">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3">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4">
            <w:pPr>
              <w:spacing w:line="411.42960000000005" w:lineRule="auto"/>
              <w:rPr>
                <w:rFonts w:ascii="Roboto" w:cs="Roboto" w:eastAsia="Roboto" w:hAnsi="Roboto"/>
                <w:sz w:val="15"/>
                <w:szCs w:val="15"/>
              </w:rPr>
            </w:pPr>
            <w:r w:rsidDel="00000000" w:rsidR="00000000" w:rsidRPr="00000000">
              <w:rPr>
                <w:rFonts w:ascii="Nova Mono" w:cs="Nova Mono" w:eastAsia="Nova Mono" w:hAnsi="Nova Mono"/>
                <w:sz w:val="15"/>
                <w:szCs w:val="15"/>
                <w:rtl w:val="0"/>
              </w:rPr>
              <w:t xml:space="preserve">One step lighter, −5</w:t>
            </w:r>
          </w:p>
        </w:tc>
      </w:tr>
      <w:tr>
        <w:trPr>
          <w:cantSplit w:val="0"/>
          <w:trHeight w:val="226.84347246093736" w:hRule="atLeast"/>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5">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Weave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6">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7">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8">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-1</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9">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+5%</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FA">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One step lighter</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B">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Scale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C">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D">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E">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F">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0">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×2/3</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1">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Lamellar</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2">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+3</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3">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4">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5">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6">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7">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Splint/Brigandine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8">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+4</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9">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A">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B">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C">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D">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Laminar</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E">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+4</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0F">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10">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11">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2">
            <w:pPr>
              <w:spacing w:line="411.42960000000005" w:lineRule="auto"/>
              <w:rPr>
                <w:rFonts w:ascii="Roboto" w:cs="Roboto" w:eastAsia="Roboto" w:hAnsi="Roboto"/>
                <w:sz w:val="15"/>
                <w:szCs w:val="15"/>
              </w:rPr>
            </w:pPr>
            <w:r w:rsidDel="00000000" w:rsidR="00000000" w:rsidRPr="00000000">
              <w:rPr>
                <w:rFonts w:ascii="Nova Mono" w:cs="Nova Mono" w:eastAsia="Nova Mono" w:hAnsi="Nova Mono"/>
                <w:sz w:val="15"/>
                <w:szCs w:val="15"/>
                <w:rtl w:val="0"/>
              </w:rPr>
              <w:t xml:space="preserve">−5</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13">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Plate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14">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+5</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15">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16">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17">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18">
            <w:pPr>
              <w:spacing w:line="411.42960000000005" w:lineRule="auto"/>
              <w:rPr>
                <w:rFonts w:ascii="Roboto" w:cs="Roboto" w:eastAsia="Roboto" w:hAnsi="Roboto"/>
                <w:sz w:val="15"/>
                <w:szCs w:val="15"/>
              </w:rPr>
            </w:pPr>
            <w:r w:rsidDel="00000000" w:rsidR="00000000" w:rsidRPr="00000000">
              <w:rPr>
                <w:rFonts w:ascii="Roboto" w:cs="Roboto" w:eastAsia="Roboto" w:hAnsi="Roboto"/>
                <w:sz w:val="15"/>
                <w:szCs w:val="15"/>
                <w:rtl w:val="0"/>
              </w:rPr>
              <w:t xml:space="preserve">+5</w:t>
            </w:r>
          </w:p>
        </w:tc>
      </w:tr>
    </w:tbl>
    <w:p w:rsidR="00000000" w:rsidDel="00000000" w:rsidP="00000000" w:rsidRDefault="00000000" w:rsidRPr="00000000" w14:paraId="00000119">
      <w:pPr>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11A">
      <w:pPr>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11B">
      <w:pPr>
        <w:pStyle w:val="Heading3"/>
        <w:rPr/>
      </w:pPr>
      <w:bookmarkStart w:colFirst="0" w:colLast="0" w:name="_avnop9gafx1i" w:id="10"/>
      <w:bookmarkEnd w:id="10"/>
      <w:r w:rsidDel="00000000" w:rsidR="00000000" w:rsidRPr="00000000">
        <w:rPr>
          <w:rtl w:val="0"/>
        </w:rPr>
        <w:tab/>
        <w:t xml:space="preserve">1d. Notes</w:t>
      </w:r>
    </w:p>
    <w:p w:rsidR="00000000" w:rsidDel="00000000" w:rsidP="00000000" w:rsidRDefault="00000000" w:rsidRPr="00000000" w14:paraId="0000011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1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Some armors can be stacked up with a padding layer underneath. +1 AC bonus for padding.</w:t>
      </w:r>
    </w:p>
    <w:p w:rsidR="00000000" w:rsidDel="00000000" w:rsidP="00000000" w:rsidRDefault="00000000" w:rsidRPr="00000000" w14:paraId="0000011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Armor bonus to AC is used for Impact Resistance in dueling rules.</w:t>
      </w:r>
    </w:p>
    <w:p w:rsidR="00000000" w:rsidDel="00000000" w:rsidP="00000000" w:rsidRDefault="00000000" w:rsidRPr="00000000" w14:paraId="0000011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Partial armor acts as a shield bonus, can stack with shield bonus.</w:t>
      </w:r>
    </w:p>
    <w:p w:rsidR="00000000" w:rsidDel="00000000" w:rsidP="00000000" w:rsidRDefault="00000000" w:rsidRPr="00000000" w14:paraId="0000012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2">
      <w:pPr>
        <w:pStyle w:val="Heading2"/>
        <w:rPr/>
      </w:pPr>
      <w:bookmarkStart w:colFirst="0" w:colLast="0" w:name="_bisjjzyi6gfd" w:id="11"/>
      <w:bookmarkEnd w:id="11"/>
      <w:r w:rsidDel="00000000" w:rsidR="00000000" w:rsidRPr="00000000">
        <w:rPr>
          <w:rtl w:val="0"/>
        </w:rPr>
        <w:t xml:space="preserve">2. Weapon Overhaul</w:t>
      </w:r>
    </w:p>
    <w:p w:rsidR="00000000" w:rsidDel="00000000" w:rsidP="00000000" w:rsidRDefault="00000000" w:rsidRPr="00000000" w14:paraId="0000012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4">
      <w:pPr>
        <w:pStyle w:val="Heading3"/>
        <w:ind w:firstLine="720"/>
        <w:rPr/>
      </w:pPr>
      <w:bookmarkStart w:colFirst="0" w:colLast="0" w:name="_dprfjnsk9y1l" w:id="12"/>
      <w:bookmarkEnd w:id="12"/>
      <w:r w:rsidDel="00000000" w:rsidR="00000000" w:rsidRPr="00000000">
        <w:rPr>
          <w:rtl w:val="0"/>
        </w:rPr>
        <w:t xml:space="preserve">2a. Penetration:</w:t>
      </w:r>
    </w:p>
    <w:p w:rsidR="00000000" w:rsidDel="00000000" w:rsidP="00000000" w:rsidRDefault="00000000" w:rsidRPr="00000000" w14:paraId="0000012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6">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 unlock the true potential of weapons, you can master a weapon's Impact power by taking the Penetration Skill feat.</w:t>
      </w:r>
    </w:p>
    <w:p w:rsidR="00000000" w:rsidDel="00000000" w:rsidP="00000000" w:rsidRDefault="00000000" w:rsidRPr="00000000" w14:paraId="0000012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9">
      <w:pPr>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12A">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Attack Type Values:</w:t>
      </w:r>
    </w:p>
    <w:p w:rsidR="00000000" w:rsidDel="00000000" w:rsidP="00000000" w:rsidRDefault="00000000" w:rsidRPr="00000000" w14:paraId="0000012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Piercing +1 / Slashing +0 / Bludgeoning +2</w:t>
      </w:r>
    </w:p>
    <w:p w:rsidR="00000000" w:rsidDel="00000000" w:rsidP="00000000" w:rsidRDefault="00000000" w:rsidRPr="00000000" w14:paraId="0000012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2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Size Values:</w:t>
      </w:r>
    </w:p>
    <w:p w:rsidR="00000000" w:rsidDel="00000000" w:rsidP="00000000" w:rsidRDefault="00000000" w:rsidRPr="00000000" w14:paraId="0000012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Tiny –4 /  Small –2 / Medium 0 / Large +2 etc..</w:t>
      </w:r>
    </w:p>
    <w:p w:rsidR="00000000" w:rsidDel="00000000" w:rsidP="00000000" w:rsidRDefault="00000000" w:rsidRPr="00000000" w14:paraId="0000013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2">
      <w:pPr>
        <w:rPr>
          <w:rFonts w:ascii="Verdana" w:cs="Verdana" w:eastAsia="Verdana" w:hAnsi="Verdana"/>
          <w:sz w:val="18"/>
          <w:szCs w:val="18"/>
        </w:rPr>
      </w:pPr>
      <w:r w:rsidDel="00000000" w:rsidR="00000000" w:rsidRPr="00000000">
        <w:rPr>
          <w:rFonts w:ascii="Verdana" w:cs="Verdana" w:eastAsia="Verdana" w:hAnsi="Verdana"/>
          <w:sz w:val="18"/>
          <w:szCs w:val="18"/>
          <w:rtl w:val="0"/>
        </w:rPr>
        <w:tab/>
      </w:r>
    </w:p>
    <w:p w:rsidR="00000000" w:rsidDel="00000000" w:rsidP="00000000" w:rsidRDefault="00000000" w:rsidRPr="00000000" w14:paraId="0000013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6">
      <w:pPr>
        <w:pStyle w:val="Heading3"/>
        <w:ind w:firstLine="720"/>
        <w:rPr/>
      </w:pPr>
      <w:bookmarkStart w:colFirst="0" w:colLast="0" w:name="_lbxhm1o6kuz1" w:id="13"/>
      <w:bookmarkEnd w:id="13"/>
      <w:r w:rsidDel="00000000" w:rsidR="00000000" w:rsidRPr="00000000">
        <w:rPr>
          <w:rtl w:val="0"/>
        </w:rPr>
        <w:t xml:space="preserve">2b. Fighting Styles:</w:t>
      </w:r>
    </w:p>
    <w:p w:rsidR="00000000" w:rsidDel="00000000" w:rsidP="00000000" w:rsidRDefault="00000000" w:rsidRPr="00000000" w14:paraId="0000013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Masterwork +1 Bonus</w:t>
      </w:r>
    </w:p>
    <w:p w:rsidR="00000000" w:rsidDel="00000000" w:rsidP="00000000" w:rsidRDefault="00000000" w:rsidRPr="00000000" w14:paraId="0000013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Two handed +2 Bonus </w:t>
      </w:r>
    </w:p>
    <w:p w:rsidR="00000000" w:rsidDel="00000000" w:rsidP="00000000" w:rsidRDefault="00000000" w:rsidRPr="00000000" w14:paraId="0000013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Charge/Ready +2 Bonus or Mounted +4 Bonus</w:t>
      </w:r>
    </w:p>
    <w:p w:rsidR="00000000" w:rsidDel="00000000" w:rsidP="00000000" w:rsidRDefault="00000000" w:rsidRPr="00000000" w14:paraId="0000013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Sneak Attack +6 bonus</w:t>
      </w:r>
    </w:p>
    <w:p w:rsidR="00000000" w:rsidDel="00000000" w:rsidP="00000000" w:rsidRDefault="00000000" w:rsidRPr="00000000" w14:paraId="0000013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3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Weap. Finesse: Reduce Accuracy to add Impact bonus 1 -&gt; 1</w:t>
      </w:r>
    </w:p>
    <w:p w:rsidR="00000000" w:rsidDel="00000000" w:rsidP="00000000" w:rsidRDefault="00000000" w:rsidRPr="00000000" w14:paraId="0000013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Power Attack: Reduce Accuracy to add DMG</w:t>
      </w:r>
    </w:p>
    <w:p w:rsidR="00000000" w:rsidDel="00000000" w:rsidP="00000000" w:rsidRDefault="00000000" w:rsidRPr="00000000" w14:paraId="0000013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0">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Penetration Skill Feats:</w:t>
      </w:r>
    </w:p>
    <w:p w:rsidR="00000000" w:rsidDel="00000000" w:rsidP="00000000" w:rsidRDefault="00000000" w:rsidRPr="00000000" w14:paraId="0000014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Fighting Style (Half Swording):</w:t>
      </w:r>
    </w:p>
    <w:p w:rsidR="00000000" w:rsidDel="00000000" w:rsidP="00000000" w:rsidRDefault="00000000" w:rsidRPr="00000000" w14:paraId="0000014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 Str, +1 BAB</w:t>
      </w:r>
    </w:p>
    <w:p w:rsidR="00000000" w:rsidDel="00000000" w:rsidP="00000000" w:rsidRDefault="00000000" w:rsidRPr="00000000" w14:paraId="0000014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1d4/Piercing, 1d6/Bludgeoning, 1d8/Slashing versatile weapon</w:t>
      </w:r>
    </w:p>
    <w:p w:rsidR="00000000" w:rsidDel="00000000" w:rsidP="00000000" w:rsidRDefault="00000000" w:rsidRPr="00000000" w14:paraId="00000147">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Impact bonus with Longswords</w:t>
      </w:r>
    </w:p>
    <w:p w:rsidR="00000000" w:rsidDel="00000000" w:rsidP="00000000" w:rsidRDefault="00000000" w:rsidRPr="00000000" w14:paraId="0000014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Grapple without provoking Attack of Opportunity while halfswording</w:t>
      </w:r>
    </w:p>
    <w:p w:rsidR="00000000" w:rsidDel="00000000" w:rsidP="00000000" w:rsidRDefault="00000000" w:rsidRPr="00000000" w14:paraId="0000014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Fighting Style (Polearm Fighting):</w:t>
      </w:r>
    </w:p>
    <w:p w:rsidR="00000000" w:rsidDel="00000000" w:rsidP="00000000" w:rsidRDefault="00000000" w:rsidRPr="00000000" w14:paraId="0000014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 Str, +1 BAB</w:t>
      </w:r>
    </w:p>
    <w:p w:rsidR="00000000" w:rsidDel="00000000" w:rsidP="00000000" w:rsidRDefault="00000000" w:rsidRPr="00000000" w14:paraId="0000014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Add 1d6/Bludgeoning to reach weapons at 5 ft</w:t>
      </w:r>
    </w:p>
    <w:p w:rsidR="00000000" w:rsidDel="00000000" w:rsidP="00000000" w:rsidRDefault="00000000" w:rsidRPr="00000000" w14:paraId="0000014F">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+(12-16) Impact bonus depending on the weapon</w:t>
      </w:r>
    </w:p>
    <w:p w:rsidR="00000000" w:rsidDel="00000000" w:rsidP="00000000" w:rsidRDefault="00000000" w:rsidRPr="00000000" w14:paraId="0000015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1">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Fighting Style (Oversized Weapon):</w:t>
      </w:r>
    </w:p>
    <w:p w:rsidR="00000000" w:rsidDel="00000000" w:rsidP="00000000" w:rsidRDefault="00000000" w:rsidRPr="00000000" w14:paraId="0000015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17 Str, +1 BAB</w:t>
      </w:r>
    </w:p>
    <w:p w:rsidR="00000000" w:rsidDel="00000000" w:rsidP="00000000" w:rsidRDefault="00000000" w:rsidRPr="00000000" w14:paraId="0000015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1d8/Bludgeoning, 2d6/Slashing versatile weapon, 1d4/Piercing at 10ft</w:t>
      </w:r>
    </w:p>
    <w:p w:rsidR="00000000" w:rsidDel="00000000" w:rsidP="00000000" w:rsidRDefault="00000000" w:rsidRPr="00000000" w14:paraId="0000015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 Impact bonus with Greatswords</w:t>
      </w:r>
    </w:p>
    <w:p w:rsidR="00000000" w:rsidDel="00000000" w:rsidP="00000000" w:rsidRDefault="00000000" w:rsidRPr="00000000" w14:paraId="0000015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8">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Ranged Weapons:</w:t>
      </w:r>
    </w:p>
    <w:p w:rsidR="00000000" w:rsidDel="00000000" w:rsidP="00000000" w:rsidRDefault="00000000" w:rsidRPr="00000000" w14:paraId="0000015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Shortbow: +1</w:t>
      </w:r>
    </w:p>
    <w:p w:rsidR="00000000" w:rsidDel="00000000" w:rsidP="00000000" w:rsidRDefault="00000000" w:rsidRPr="00000000" w14:paraId="0000015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C">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Longbow: +2</w:t>
      </w:r>
    </w:p>
    <w:p w:rsidR="00000000" w:rsidDel="00000000" w:rsidP="00000000" w:rsidRDefault="00000000" w:rsidRPr="00000000" w14:paraId="0000015D">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Greatbow: +4</w:t>
      </w:r>
    </w:p>
    <w:p w:rsidR="00000000" w:rsidDel="00000000" w:rsidP="00000000" w:rsidRDefault="00000000" w:rsidRPr="00000000" w14:paraId="0000015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Hand Crossbow: +2</w:t>
      </w:r>
    </w:p>
    <w:p w:rsidR="00000000" w:rsidDel="00000000" w:rsidP="00000000" w:rsidRDefault="00000000" w:rsidRPr="00000000" w14:paraId="0000016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Light Crossbow: +8</w:t>
      </w:r>
    </w:p>
    <w:p w:rsidR="00000000" w:rsidDel="00000000" w:rsidP="00000000" w:rsidRDefault="00000000" w:rsidRPr="00000000" w14:paraId="0000016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Heavy Crossbow: +10</w:t>
      </w:r>
    </w:p>
    <w:p w:rsidR="00000000" w:rsidDel="00000000" w:rsidP="00000000" w:rsidRDefault="00000000" w:rsidRPr="00000000" w14:paraId="0000016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6">
      <w:pPr>
        <w:rPr>
          <w:rFonts w:ascii="Verdana" w:cs="Verdana" w:eastAsia="Verdana" w:hAnsi="Verdana"/>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167">
      <w:pPr>
        <w:pStyle w:val="Heading2"/>
        <w:rPr/>
      </w:pPr>
      <w:bookmarkStart w:colFirst="0" w:colLast="0" w:name="_1jkiue5m9lw0" w:id="14"/>
      <w:bookmarkEnd w:id="14"/>
      <w:r w:rsidDel="00000000" w:rsidR="00000000" w:rsidRPr="00000000">
        <w:rPr>
          <w:rtl w:val="0"/>
        </w:rPr>
        <w:t xml:space="preserve">3. Dueling System (PvP or PvNPC)</w:t>
      </w:r>
    </w:p>
    <w:p w:rsidR="00000000" w:rsidDel="00000000" w:rsidP="00000000" w:rsidRDefault="00000000" w:rsidRPr="00000000" w14:paraId="0000016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This is mainly for Honor Dueling, 1v1 Fights within Knights etc. But be aware, this will be used in some circumstances through the game.</w:t>
      </w:r>
    </w:p>
    <w:p w:rsidR="00000000" w:rsidDel="00000000" w:rsidP="00000000" w:rsidRDefault="00000000" w:rsidRPr="00000000" w14:paraId="0000016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B">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Now, we are splitting our AC (Armor Class) and BAB (Base Attack Bonus) scores into two separate components. When attacking an opponent, we must first ensure precision to hit them and then surpass their Impact AC to inflict damage. Therefore, attacks are now divided into three aspects: striking accurately, penetrating armor, and dealing damage.</w:t>
      </w:r>
    </w:p>
    <w:p w:rsidR="00000000" w:rsidDel="00000000" w:rsidP="00000000" w:rsidRDefault="00000000" w:rsidRPr="00000000" w14:paraId="0000016C">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D">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Divide BAB: Accuracy (A-BAB) / Impact (I-BAB)</w:t>
      </w:r>
    </w:p>
    <w:p w:rsidR="00000000" w:rsidDel="00000000" w:rsidP="00000000" w:rsidRDefault="00000000" w:rsidRPr="00000000" w14:paraId="0000016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F">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w:t>
      </w:r>
    </w:p>
    <w:p w:rsidR="00000000" w:rsidDel="00000000" w:rsidP="00000000" w:rsidRDefault="00000000" w:rsidRPr="00000000" w14:paraId="00000170">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1">
      <w:pPr>
        <w:rPr>
          <w:rFonts w:ascii="Verdana" w:cs="Verdana" w:eastAsia="Verdana" w:hAnsi="Verdana"/>
          <w:color w:val="b7b7b7"/>
          <w:sz w:val="18"/>
          <w:szCs w:val="18"/>
        </w:rPr>
      </w:pPr>
      <w:r w:rsidDel="00000000" w:rsidR="00000000" w:rsidRPr="00000000">
        <w:rPr>
          <w:rFonts w:ascii="Verdana" w:cs="Verdana" w:eastAsia="Verdana" w:hAnsi="Verdana"/>
          <w:sz w:val="18"/>
          <w:szCs w:val="18"/>
          <w:rtl w:val="0"/>
        </w:rPr>
        <w:t xml:space="preserve">Dodging: 8 + Dex bonus + Shield bonus + </w:t>
      </w:r>
      <w:r w:rsidDel="00000000" w:rsidR="00000000" w:rsidRPr="00000000">
        <w:rPr>
          <w:rFonts w:ascii="Verdana" w:cs="Verdana" w:eastAsia="Verdana" w:hAnsi="Verdana"/>
          <w:color w:val="b7b7b7"/>
          <w:sz w:val="18"/>
          <w:szCs w:val="18"/>
          <w:rtl w:val="0"/>
        </w:rPr>
        <w:t xml:space="preserve">Size bonus + Deflection bonus + Dodge bonus + Insight bonus + Luck bonus + Cover bonus</w:t>
      </w:r>
    </w:p>
    <w:p w:rsidR="00000000" w:rsidDel="00000000" w:rsidP="00000000" w:rsidRDefault="00000000" w:rsidRPr="00000000" w14:paraId="00000172">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3">
      <w:pPr>
        <w:rPr>
          <w:rFonts w:ascii="Verdana" w:cs="Verdana" w:eastAsia="Verdana" w:hAnsi="Verdana"/>
          <w:color w:val="b7b7b7"/>
          <w:sz w:val="18"/>
          <w:szCs w:val="18"/>
        </w:rPr>
      </w:pPr>
      <w:r w:rsidDel="00000000" w:rsidR="00000000" w:rsidRPr="00000000">
        <w:rPr>
          <w:rFonts w:ascii="Verdana" w:cs="Verdana" w:eastAsia="Verdana" w:hAnsi="Verdana"/>
          <w:sz w:val="18"/>
          <w:szCs w:val="18"/>
          <w:rtl w:val="0"/>
        </w:rPr>
        <w:t xml:space="preserve">Resistance: 2 + Armor bonus + </w:t>
      </w:r>
      <w:r w:rsidDel="00000000" w:rsidR="00000000" w:rsidRPr="00000000">
        <w:rPr>
          <w:rFonts w:ascii="Verdana" w:cs="Verdana" w:eastAsia="Verdana" w:hAnsi="Verdana"/>
          <w:color w:val="b7b7b7"/>
          <w:sz w:val="18"/>
          <w:szCs w:val="18"/>
          <w:rtl w:val="0"/>
        </w:rPr>
        <w:t xml:space="preserve">Natural Armor bonus + Deflection bonus + Luck bonus</w:t>
      </w:r>
    </w:p>
    <w:p w:rsidR="00000000" w:rsidDel="00000000" w:rsidP="00000000" w:rsidRDefault="00000000" w:rsidRPr="00000000" w14:paraId="00000174">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6">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ATTACK:</w:t>
      </w:r>
    </w:p>
    <w:p w:rsidR="00000000" w:rsidDel="00000000" w:rsidP="00000000" w:rsidRDefault="00000000" w:rsidRPr="00000000" w14:paraId="0000017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8">
      <w:pPr>
        <w:rPr>
          <w:rFonts w:ascii="Verdana" w:cs="Verdana" w:eastAsia="Verdana" w:hAnsi="Verdana"/>
          <w:color w:val="b7b7b7"/>
          <w:sz w:val="18"/>
          <w:szCs w:val="18"/>
        </w:rPr>
      </w:pPr>
      <w:r w:rsidDel="00000000" w:rsidR="00000000" w:rsidRPr="00000000">
        <w:rPr>
          <w:rFonts w:ascii="Verdana" w:cs="Verdana" w:eastAsia="Verdana" w:hAnsi="Verdana"/>
          <w:sz w:val="18"/>
          <w:szCs w:val="18"/>
          <w:rtl w:val="0"/>
        </w:rPr>
        <w:t xml:space="preserve">Accuracy: 1d12 + A-BAB + Dex modifier + </w:t>
      </w:r>
      <w:r w:rsidDel="00000000" w:rsidR="00000000" w:rsidRPr="00000000">
        <w:rPr>
          <w:rFonts w:ascii="Verdana" w:cs="Verdana" w:eastAsia="Verdana" w:hAnsi="Verdana"/>
          <w:color w:val="b7b7b7"/>
          <w:sz w:val="18"/>
          <w:szCs w:val="18"/>
          <w:rtl w:val="0"/>
        </w:rPr>
        <w:t xml:space="preserve">Size modifier + Insight bonuses + Morale bonuses + Luck bonuses</w:t>
      </w:r>
    </w:p>
    <w:p w:rsidR="00000000" w:rsidDel="00000000" w:rsidP="00000000" w:rsidRDefault="00000000" w:rsidRPr="00000000" w14:paraId="00000179">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A">
      <w:pPr>
        <w:rPr>
          <w:rFonts w:ascii="Verdana" w:cs="Verdana" w:eastAsia="Verdana" w:hAnsi="Verdana"/>
          <w:color w:val="b7b7b7"/>
          <w:sz w:val="18"/>
          <w:szCs w:val="18"/>
        </w:rPr>
      </w:pPr>
      <w:r w:rsidDel="00000000" w:rsidR="00000000" w:rsidRPr="00000000">
        <w:rPr>
          <w:rFonts w:ascii="Verdana" w:cs="Verdana" w:eastAsia="Verdana" w:hAnsi="Verdana"/>
          <w:sz w:val="18"/>
          <w:szCs w:val="18"/>
          <w:rtl w:val="0"/>
        </w:rPr>
        <w:t xml:space="preserve">Impact: 1d8 + I-BAB + Strength modifier + </w:t>
      </w:r>
      <w:r w:rsidDel="00000000" w:rsidR="00000000" w:rsidRPr="00000000">
        <w:rPr>
          <w:rFonts w:ascii="Verdana" w:cs="Verdana" w:eastAsia="Verdana" w:hAnsi="Verdana"/>
          <w:color w:val="b7b7b7"/>
          <w:sz w:val="18"/>
          <w:szCs w:val="18"/>
          <w:rtl w:val="0"/>
        </w:rPr>
        <w:t xml:space="preserve">Morale bonuses + Luck bonuses + Magical weapon</w:t>
      </w:r>
    </w:p>
    <w:p w:rsidR="00000000" w:rsidDel="00000000" w:rsidP="00000000" w:rsidRDefault="00000000" w:rsidRPr="00000000" w14:paraId="0000017B">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C">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7D">
      <w:pPr>
        <w:pStyle w:val="Heading2"/>
        <w:rPr/>
      </w:pPr>
      <w:bookmarkStart w:colFirst="0" w:colLast="0" w:name="_3i25md60trft" w:id="15"/>
      <w:bookmarkEnd w:id="15"/>
      <w:r w:rsidDel="00000000" w:rsidR="00000000" w:rsidRPr="00000000">
        <w:rPr>
          <w:rtl w:val="0"/>
        </w:rPr>
        <w:t xml:space="preserve">4. No-Roll Actions</w:t>
      </w:r>
    </w:p>
    <w:p w:rsidR="00000000" w:rsidDel="00000000" w:rsidP="00000000" w:rsidRDefault="00000000" w:rsidRPr="00000000" w14:paraId="0000017E">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7F">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0">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Players determine their actions when given agency. Instead of saying 'I use Move Silently,' players describe their actions, such as stating that they approach quietly. In most cases, rolling dice for these actions may not be necessary; the Dungeon Master (DM) decides if a skill check is required, especially in the presence of a challenge.</w:t>
      </w:r>
    </w:p>
    <w:p w:rsidR="00000000" w:rsidDel="00000000" w:rsidP="00000000" w:rsidRDefault="00000000" w:rsidRPr="00000000" w14:paraId="0000018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collaborative tasks, there's no need to roll dice again. The person with the highest score rolls, and a cumulative +2 bonus is added to the task.</w:t>
      </w:r>
    </w:p>
    <w:p w:rsidR="00000000" w:rsidDel="00000000" w:rsidP="00000000" w:rsidRDefault="00000000" w:rsidRPr="00000000" w14:paraId="00000183">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Knowledge checks should be closely tied to roleplay. For instance, situations like a character approaching an altar, interacting with it, or carefully examining a symbol could trigger knowledge checks based on brainstorming within roleplay.</w:t>
      </w:r>
    </w:p>
    <w:p w:rsidR="00000000" w:rsidDel="00000000" w:rsidP="00000000" w:rsidRDefault="00000000" w:rsidRPr="00000000" w14:paraId="00000185">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this game, knowledge isn't just about what you know about a subject; it's about the familiarity and your ability to acquire information or make deductions related to that subject. Your knowledge score determines how effectively you can make deductions as you continue to check. You can always know if you heard anything about a certain subject before, if not, it will be stated as it is. If so, most of the time you won’t need any rolls to hear them from DM.</w:t>
      </w:r>
    </w:p>
    <w:p w:rsidR="00000000" w:rsidDel="00000000" w:rsidP="00000000" w:rsidRDefault="00000000" w:rsidRPr="00000000" w14:paraId="00000187">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88">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 are gonna rolls more when in stressful or time-sensitive situations, situations with potential danger.</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Verdana" w:cs="Verdana" w:eastAsia="Verdana" w:hAnsi="Verdana"/>
      <w:b w:val="1"/>
      <w:color w:val="333333"/>
      <w:sz w:val="18"/>
      <w:szCs w:val="18"/>
      <w:highlight w:val="white"/>
    </w:rPr>
  </w:style>
  <w:style w:type="paragraph" w:styleId="Heading2">
    <w:name w:val="heading 2"/>
    <w:basedOn w:val="Normal"/>
    <w:next w:val="Normal"/>
    <w:pPr>
      <w:keepNext w:val="1"/>
      <w:keepLines w:val="1"/>
    </w:pPr>
    <w:rPr>
      <w:rFonts w:ascii="Verdana" w:cs="Verdana" w:eastAsia="Verdana" w:hAnsi="Verdana"/>
      <w:b w:val="1"/>
      <w:color w:val="333333"/>
      <w:sz w:val="18"/>
      <w:szCs w:val="18"/>
      <w:highlight w:val="white"/>
    </w:rPr>
  </w:style>
  <w:style w:type="paragraph" w:styleId="Heading3">
    <w:name w:val="heading 3"/>
    <w:basedOn w:val="Normal"/>
    <w:next w:val="Normal"/>
    <w:pPr>
      <w:keepNext w:val="1"/>
      <w:keepLines w:val="1"/>
      <w:ind w:firstLine="720"/>
    </w:pPr>
    <w:rPr>
      <w:rFonts w:ascii="Verdana" w:cs="Verdana" w:eastAsia="Verdana" w:hAnsi="Verdana"/>
      <w:b w:val="1"/>
      <w:color w:val="333333"/>
      <w:sz w:val="18"/>
      <w:szCs w:val="18"/>
      <w:highlight w:val="whit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Verdana" w:cs="Verdana" w:eastAsia="Verdana" w:hAnsi="Verdana"/>
      <w:b w:val="1"/>
      <w:color w:val="333333"/>
      <w:sz w:val="18"/>
      <w:szCs w:val="18"/>
      <w:highlight w:val="whit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444654"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444654"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